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E2E5" w14:textId="77777777" w:rsidR="003D01D0" w:rsidRPr="003804F0" w:rsidRDefault="003D01D0">
      <w:pPr>
        <w:pStyle w:val="Corpotesto"/>
        <w:spacing w:before="8"/>
        <w:rPr>
          <w:rFonts w:ascii="Cambria"/>
          <w:i/>
          <w:sz w:val="21"/>
          <w:lang w:val="it-IT"/>
        </w:rPr>
      </w:pPr>
    </w:p>
    <w:p w14:paraId="19ED3680" w14:textId="77777777" w:rsidR="003804F0" w:rsidRDefault="00DA08DE">
      <w:pPr>
        <w:pStyle w:val="Titolo1"/>
        <w:spacing w:before="91" w:line="322" w:lineRule="exact"/>
        <w:ind w:left="1267"/>
        <w:rPr>
          <w:spacing w:val="-1"/>
          <w:lang w:val="it-IT"/>
        </w:rPr>
      </w:pPr>
      <w:r w:rsidRPr="003804F0">
        <w:rPr>
          <w:lang w:val="it-IT"/>
        </w:rPr>
        <w:t>AVVISO</w:t>
      </w:r>
      <w:r w:rsidRPr="003804F0">
        <w:rPr>
          <w:spacing w:val="-1"/>
          <w:lang w:val="it-IT"/>
        </w:rPr>
        <w:t xml:space="preserve"> </w:t>
      </w:r>
    </w:p>
    <w:p w14:paraId="3C507A22" w14:textId="77777777" w:rsidR="003D01D0" w:rsidRPr="003804F0" w:rsidRDefault="00DA08DE">
      <w:pPr>
        <w:pStyle w:val="Titolo1"/>
        <w:spacing w:before="91" w:line="322" w:lineRule="exact"/>
        <w:ind w:left="1267"/>
        <w:rPr>
          <w:lang w:val="it-IT"/>
        </w:rPr>
      </w:pPr>
      <w:r w:rsidRPr="003804F0">
        <w:rPr>
          <w:lang w:val="it-IT"/>
        </w:rPr>
        <w:t>DI</w:t>
      </w:r>
      <w:r w:rsidRPr="003804F0">
        <w:rPr>
          <w:spacing w:val="1"/>
          <w:lang w:val="it-IT"/>
        </w:rPr>
        <w:t xml:space="preserve"> </w:t>
      </w:r>
      <w:r w:rsidR="003804F0">
        <w:rPr>
          <w:lang w:val="it-IT"/>
        </w:rPr>
        <w:t>PROCEDURA</w:t>
      </w:r>
      <w:r w:rsidRPr="003804F0">
        <w:rPr>
          <w:spacing w:val="-6"/>
          <w:lang w:val="it-IT"/>
        </w:rPr>
        <w:t xml:space="preserve"> </w:t>
      </w:r>
      <w:r w:rsidR="003804F0">
        <w:rPr>
          <w:lang w:val="it-IT"/>
        </w:rPr>
        <w:t>PER LA VENDITA</w:t>
      </w:r>
    </w:p>
    <w:p w14:paraId="766A3594" w14:textId="77777777" w:rsidR="003D01D0" w:rsidRPr="003804F0" w:rsidRDefault="00DA08DE">
      <w:pPr>
        <w:ind w:left="1260" w:right="1535"/>
        <w:jc w:val="center"/>
        <w:rPr>
          <w:b/>
          <w:sz w:val="28"/>
          <w:lang w:val="it-IT"/>
        </w:rPr>
      </w:pPr>
      <w:r w:rsidRPr="003804F0">
        <w:rPr>
          <w:b/>
          <w:sz w:val="28"/>
          <w:lang w:val="it-IT"/>
        </w:rPr>
        <w:t>DI</w:t>
      </w:r>
      <w:r w:rsidRPr="003804F0">
        <w:rPr>
          <w:b/>
          <w:spacing w:val="-1"/>
          <w:sz w:val="28"/>
          <w:lang w:val="it-IT"/>
        </w:rPr>
        <w:t xml:space="preserve"> </w:t>
      </w:r>
      <w:r w:rsidRPr="003804F0">
        <w:rPr>
          <w:b/>
          <w:sz w:val="28"/>
          <w:lang w:val="it-IT"/>
        </w:rPr>
        <w:t>BENI</w:t>
      </w:r>
      <w:r w:rsidRPr="003804F0">
        <w:rPr>
          <w:b/>
          <w:spacing w:val="-4"/>
          <w:sz w:val="28"/>
          <w:lang w:val="it-IT"/>
        </w:rPr>
        <w:t xml:space="preserve"> </w:t>
      </w:r>
      <w:r w:rsidRPr="003804F0">
        <w:rPr>
          <w:b/>
          <w:sz w:val="28"/>
          <w:lang w:val="it-IT"/>
        </w:rPr>
        <w:t>IMMOBILI</w:t>
      </w:r>
      <w:r w:rsidRPr="003804F0">
        <w:rPr>
          <w:b/>
          <w:spacing w:val="-3"/>
          <w:sz w:val="28"/>
          <w:lang w:val="it-IT"/>
        </w:rPr>
        <w:t xml:space="preserve"> </w:t>
      </w:r>
    </w:p>
    <w:p w14:paraId="639656B0" w14:textId="77777777" w:rsidR="003D01D0" w:rsidRPr="003804F0" w:rsidRDefault="003D01D0">
      <w:pPr>
        <w:pStyle w:val="Corpotesto"/>
        <w:spacing w:before="1"/>
        <w:rPr>
          <w:b/>
          <w:lang w:val="it-IT"/>
        </w:rPr>
      </w:pPr>
    </w:p>
    <w:p w14:paraId="19889BBF" w14:textId="77777777" w:rsidR="003D01D0" w:rsidRDefault="003804F0" w:rsidP="003804F0">
      <w:pPr>
        <w:pStyle w:val="Paragrafoelenco"/>
        <w:tabs>
          <w:tab w:val="left" w:pos="610"/>
        </w:tabs>
        <w:ind w:left="359" w:right="562" w:firstLine="0"/>
        <w:rPr>
          <w:sz w:val="24"/>
          <w:lang w:val="it-IT"/>
        </w:rPr>
      </w:pPr>
      <w:r>
        <w:rPr>
          <w:sz w:val="24"/>
          <w:lang w:val="it-IT"/>
        </w:rPr>
        <w:t>Sviluppo Investimenti Territorio S.r.l. (“</w:t>
      </w:r>
      <w:r w:rsidRPr="003804F0">
        <w:rPr>
          <w:b/>
          <w:bCs/>
          <w:sz w:val="24"/>
          <w:lang w:val="it-IT"/>
        </w:rPr>
        <w:t>SIT</w:t>
      </w:r>
      <w:r>
        <w:rPr>
          <w:sz w:val="24"/>
          <w:lang w:val="it-IT"/>
        </w:rPr>
        <w:t xml:space="preserve">”), in esecuzione della Determina n. </w:t>
      </w:r>
      <w:r w:rsidR="00176A30">
        <w:rPr>
          <w:sz w:val="24"/>
          <w:lang w:val="it-IT"/>
        </w:rPr>
        <w:t xml:space="preserve">43 </w:t>
      </w:r>
      <w:r>
        <w:rPr>
          <w:sz w:val="24"/>
          <w:lang w:val="it-IT"/>
        </w:rPr>
        <w:t xml:space="preserve">del </w:t>
      </w:r>
      <w:smartTag w:uri="urn:schemas-microsoft-com:office:smarttags" w:element="date">
        <w:smartTagPr>
          <w:attr w:name="Year" w:val="2021"/>
          <w:attr w:name="Day" w:val="2"/>
          <w:attr w:name="Month" w:val="11"/>
          <w:attr w:name="ls" w:val="trans"/>
        </w:smartTagPr>
        <w:r w:rsidR="00176A30">
          <w:rPr>
            <w:sz w:val="24"/>
            <w:lang w:val="it-IT"/>
          </w:rPr>
          <w:t>2 novembre 2021</w:t>
        </w:r>
      </w:smartTag>
      <w:r w:rsidR="00176A30">
        <w:rPr>
          <w:sz w:val="24"/>
          <w:lang w:val="it-IT"/>
        </w:rPr>
        <w:t xml:space="preserve">, </w:t>
      </w:r>
      <w:r w:rsidR="00DA08DE" w:rsidRPr="003804F0">
        <w:rPr>
          <w:sz w:val="24"/>
          <w:lang w:val="it-IT"/>
        </w:rPr>
        <w:t>visto</w:t>
      </w:r>
      <w:r w:rsidR="00DA08DE" w:rsidRPr="003804F0">
        <w:rPr>
          <w:spacing w:val="-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il</w:t>
      </w:r>
      <w:r w:rsidR="00DA08DE" w:rsidRPr="003804F0">
        <w:rPr>
          <w:spacing w:val="-2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R.D.</w:t>
      </w:r>
      <w:r w:rsidR="00DA08DE" w:rsidRPr="003804F0">
        <w:rPr>
          <w:spacing w:val="-1"/>
          <w:sz w:val="24"/>
          <w:lang w:val="it-IT"/>
        </w:rPr>
        <w:t xml:space="preserve"> </w:t>
      </w:r>
      <w:smartTag w:uri="urn:schemas-microsoft-com:office:smarttags" w:element="date">
        <w:smartTagPr>
          <w:attr w:name="Year" w:val="19"/>
          <w:attr w:name="Day" w:val="23"/>
          <w:attr w:name="Month" w:val="5"/>
          <w:attr w:name="ls" w:val="trans"/>
        </w:smartTagPr>
        <w:r w:rsidR="00DA08DE" w:rsidRPr="003804F0">
          <w:rPr>
            <w:sz w:val="24"/>
            <w:lang w:val="it-IT"/>
          </w:rPr>
          <w:t>23</w:t>
        </w:r>
        <w:r w:rsidR="00DA08DE" w:rsidRPr="003804F0">
          <w:rPr>
            <w:spacing w:val="-1"/>
            <w:sz w:val="24"/>
            <w:lang w:val="it-IT"/>
          </w:rPr>
          <w:t xml:space="preserve"> </w:t>
        </w:r>
        <w:r w:rsidR="00DA08DE" w:rsidRPr="003804F0">
          <w:rPr>
            <w:sz w:val="24"/>
            <w:lang w:val="it-IT"/>
          </w:rPr>
          <w:t>maggio</w:t>
        </w:r>
        <w:r w:rsidR="00DA08DE" w:rsidRPr="003804F0">
          <w:rPr>
            <w:spacing w:val="-1"/>
            <w:sz w:val="24"/>
            <w:lang w:val="it-IT"/>
          </w:rPr>
          <w:t xml:space="preserve"> </w:t>
        </w:r>
        <w:r w:rsidR="00DA08DE" w:rsidRPr="003804F0">
          <w:rPr>
            <w:sz w:val="24"/>
            <w:lang w:val="it-IT"/>
          </w:rPr>
          <w:t>19</w:t>
        </w:r>
      </w:smartTag>
      <w:r w:rsidR="00DA08DE" w:rsidRPr="003804F0">
        <w:rPr>
          <w:sz w:val="24"/>
          <w:lang w:val="it-IT"/>
        </w:rPr>
        <w:t>24</w:t>
      </w:r>
      <w:r>
        <w:rPr>
          <w:sz w:val="24"/>
          <w:lang w:val="it-IT"/>
        </w:rPr>
        <w:t>,</w:t>
      </w:r>
      <w:r w:rsidR="00DA08DE" w:rsidRPr="003804F0">
        <w:rPr>
          <w:sz w:val="24"/>
          <w:lang w:val="it-IT"/>
        </w:rPr>
        <w:t xml:space="preserve"> n.</w:t>
      </w:r>
      <w:r w:rsidR="00DA08DE" w:rsidRPr="003804F0">
        <w:rPr>
          <w:spacing w:val="-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827</w:t>
      </w:r>
      <w:r>
        <w:rPr>
          <w:sz w:val="24"/>
          <w:lang w:val="it-IT"/>
        </w:rPr>
        <w:t xml:space="preserve">, </w:t>
      </w:r>
      <w:r w:rsidR="00DA08DE" w:rsidRPr="003804F0">
        <w:rPr>
          <w:sz w:val="24"/>
          <w:lang w:val="it-IT"/>
        </w:rPr>
        <w:t>visto il</w:t>
      </w:r>
      <w:r w:rsidR="00DA08DE" w:rsidRPr="003804F0">
        <w:rPr>
          <w:spacing w:val="-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 xml:space="preserve">R.D. </w:t>
      </w:r>
      <w:smartTag w:uri="urn:schemas-microsoft-com:office:smarttags" w:element="date">
        <w:smartTagPr>
          <w:attr w:name="Year" w:val="19"/>
          <w:attr w:name="Day" w:val="18"/>
          <w:attr w:name="Month" w:val="11"/>
          <w:attr w:name="ls" w:val="trans"/>
        </w:smartTagPr>
        <w:r w:rsidR="00DA08DE" w:rsidRPr="003804F0">
          <w:rPr>
            <w:sz w:val="24"/>
            <w:lang w:val="it-IT"/>
          </w:rPr>
          <w:t>18</w:t>
        </w:r>
        <w:r w:rsidR="00DA08DE" w:rsidRPr="003804F0">
          <w:rPr>
            <w:spacing w:val="-2"/>
            <w:sz w:val="24"/>
            <w:lang w:val="it-IT"/>
          </w:rPr>
          <w:t xml:space="preserve"> </w:t>
        </w:r>
        <w:r w:rsidR="00DA08DE" w:rsidRPr="003804F0">
          <w:rPr>
            <w:sz w:val="24"/>
            <w:lang w:val="it-IT"/>
          </w:rPr>
          <w:t>novembre</w:t>
        </w:r>
        <w:r w:rsidR="00DA08DE" w:rsidRPr="003804F0">
          <w:rPr>
            <w:spacing w:val="-2"/>
            <w:sz w:val="24"/>
            <w:lang w:val="it-IT"/>
          </w:rPr>
          <w:t xml:space="preserve"> </w:t>
        </w:r>
        <w:r w:rsidR="00DA08DE" w:rsidRPr="003804F0">
          <w:rPr>
            <w:sz w:val="24"/>
            <w:lang w:val="it-IT"/>
          </w:rPr>
          <w:t>19</w:t>
        </w:r>
      </w:smartTag>
      <w:r w:rsidR="00DA08DE" w:rsidRPr="003804F0">
        <w:rPr>
          <w:sz w:val="24"/>
          <w:lang w:val="it-IT"/>
        </w:rPr>
        <w:t>23</w:t>
      </w:r>
      <w:r>
        <w:rPr>
          <w:sz w:val="24"/>
          <w:lang w:val="it-IT"/>
        </w:rPr>
        <w:t>, n. 2440,</w:t>
      </w:r>
    </w:p>
    <w:p w14:paraId="28CBA0E4" w14:textId="77777777" w:rsidR="003804F0" w:rsidRPr="003804F0" w:rsidRDefault="003804F0" w:rsidP="003804F0">
      <w:pPr>
        <w:pStyle w:val="Paragrafoelenco"/>
        <w:tabs>
          <w:tab w:val="left" w:pos="610"/>
        </w:tabs>
        <w:ind w:left="359" w:right="562" w:firstLine="0"/>
        <w:rPr>
          <w:sz w:val="24"/>
          <w:lang w:val="it-IT"/>
        </w:rPr>
      </w:pPr>
    </w:p>
    <w:p w14:paraId="26E80EA4" w14:textId="77777777" w:rsidR="003D01D0" w:rsidRPr="003804F0" w:rsidRDefault="00DA08DE">
      <w:pPr>
        <w:pStyle w:val="Titolo1"/>
        <w:spacing w:before="92"/>
        <w:ind w:left="1261"/>
        <w:rPr>
          <w:lang w:val="it-IT"/>
        </w:rPr>
      </w:pPr>
      <w:r w:rsidRPr="003804F0">
        <w:rPr>
          <w:lang w:val="it-IT"/>
        </w:rPr>
        <w:t>RENDE</w:t>
      </w:r>
      <w:r w:rsidRPr="003804F0">
        <w:rPr>
          <w:spacing w:val="-2"/>
          <w:lang w:val="it-IT"/>
        </w:rPr>
        <w:t xml:space="preserve"> </w:t>
      </w:r>
      <w:r w:rsidRPr="003804F0">
        <w:rPr>
          <w:lang w:val="it-IT"/>
        </w:rPr>
        <w:t>NOTO</w:t>
      </w:r>
    </w:p>
    <w:p w14:paraId="2F866BD1" w14:textId="77777777" w:rsidR="003D01D0" w:rsidRPr="003804F0" w:rsidRDefault="003D01D0">
      <w:pPr>
        <w:pStyle w:val="Corpotesto"/>
        <w:spacing w:before="10"/>
        <w:rPr>
          <w:b/>
          <w:sz w:val="27"/>
          <w:lang w:val="it-IT"/>
        </w:rPr>
      </w:pPr>
    </w:p>
    <w:p w14:paraId="52E2FA48" w14:textId="77777777" w:rsidR="003D01D0" w:rsidRDefault="00DA08DE" w:rsidP="00827677">
      <w:pPr>
        <w:ind w:left="292" w:right="563"/>
        <w:jc w:val="both"/>
        <w:rPr>
          <w:lang w:val="it-IT"/>
        </w:rPr>
      </w:pPr>
      <w:r w:rsidRPr="003804F0">
        <w:rPr>
          <w:sz w:val="24"/>
          <w:lang w:val="it-IT"/>
        </w:rPr>
        <w:t xml:space="preserve">che </w:t>
      </w:r>
      <w:r w:rsidRPr="003804F0">
        <w:rPr>
          <w:b/>
          <w:sz w:val="24"/>
          <w:lang w:val="it-IT"/>
        </w:rPr>
        <w:t xml:space="preserve">il giorno </w:t>
      </w:r>
      <w:smartTag w:uri="urn:schemas-microsoft-com:office:smarttags" w:element="date">
        <w:smartTagPr>
          <w:attr w:name="Year" w:val="2021"/>
          <w:attr w:name="Day" w:val="7"/>
          <w:attr w:name="Month" w:val="12"/>
          <w:attr w:name="ls" w:val="trans"/>
        </w:smartTagPr>
        <w:r w:rsidR="00165D4B">
          <w:rPr>
            <w:b/>
            <w:color w:val="FF0000"/>
            <w:sz w:val="24"/>
            <w:lang w:val="it-IT"/>
          </w:rPr>
          <w:t>7 dicembre 2021</w:t>
        </w:r>
      </w:smartTag>
      <w:r w:rsidRPr="003804F0">
        <w:rPr>
          <w:b/>
          <w:color w:val="FF0000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 xml:space="preserve">alle ore </w:t>
      </w:r>
      <w:r w:rsidR="00165D4B">
        <w:rPr>
          <w:b/>
          <w:sz w:val="24"/>
          <w:lang w:val="it-IT"/>
        </w:rPr>
        <w:t>12</w:t>
      </w:r>
      <w:r w:rsidR="00E82725">
        <w:rPr>
          <w:b/>
          <w:sz w:val="24"/>
          <w:lang w:val="it-IT"/>
        </w:rPr>
        <w:t>,00</w:t>
      </w:r>
      <w:r w:rsidR="00E82725" w:rsidRPr="003804F0">
        <w:rPr>
          <w:b/>
          <w:sz w:val="24"/>
          <w:lang w:val="it-IT"/>
        </w:rPr>
        <w:t xml:space="preserve">, </w:t>
      </w:r>
      <w:r w:rsidRPr="003804F0">
        <w:rPr>
          <w:b/>
          <w:sz w:val="24"/>
          <w:lang w:val="it-IT"/>
        </w:rPr>
        <w:t xml:space="preserve">avrà luogo, presso gli uffici </w:t>
      </w:r>
      <w:r w:rsidR="003804F0">
        <w:rPr>
          <w:b/>
          <w:sz w:val="24"/>
          <w:lang w:val="it-IT"/>
        </w:rPr>
        <w:t xml:space="preserve">siti in </w:t>
      </w:r>
      <w:r w:rsidR="00165D4B">
        <w:rPr>
          <w:b/>
          <w:sz w:val="24"/>
          <w:lang w:val="it-IT"/>
        </w:rPr>
        <w:t xml:space="preserve">Corso Marche </w:t>
      </w:r>
      <w:smartTag w:uri="urn:schemas-microsoft-com:office:smarttags" w:element="metricconverter">
        <w:smartTagPr>
          <w:attr w:name="ProductID" w:val="79 a"/>
        </w:smartTagPr>
        <w:r w:rsidR="00165D4B">
          <w:rPr>
            <w:b/>
            <w:sz w:val="24"/>
            <w:lang w:val="it-IT"/>
          </w:rPr>
          <w:t>79 a</w:t>
        </w:r>
      </w:smartTag>
      <w:r w:rsidR="00165D4B">
        <w:rPr>
          <w:b/>
          <w:sz w:val="24"/>
          <w:lang w:val="it-IT"/>
        </w:rPr>
        <w:t xml:space="preserve"> Torino,</w:t>
      </w:r>
      <w:r w:rsidRPr="003804F0">
        <w:rPr>
          <w:b/>
          <w:sz w:val="24"/>
          <w:lang w:val="it-IT"/>
        </w:rPr>
        <w:t xml:space="preserve"> n. 1 esperimento d’asta pubblica per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la</w:t>
      </w:r>
      <w:r w:rsidRPr="003804F0">
        <w:rPr>
          <w:b/>
          <w:spacing w:val="18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vendita</w:t>
      </w:r>
      <w:r w:rsidRPr="003804F0">
        <w:rPr>
          <w:sz w:val="24"/>
          <w:lang w:val="it-IT"/>
        </w:rPr>
        <w:t>,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ad</w:t>
      </w:r>
      <w:r w:rsidRPr="003804F0">
        <w:rPr>
          <w:spacing w:val="19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unico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6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definitivo</w:t>
      </w:r>
      <w:r w:rsidRPr="003804F0">
        <w:rPr>
          <w:spacing w:val="19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incanto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9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il</w:t>
      </w:r>
      <w:r w:rsidRPr="003804F0">
        <w:rPr>
          <w:spacing w:val="17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metodo</w:t>
      </w:r>
      <w:r w:rsidRPr="003804F0">
        <w:rPr>
          <w:spacing w:val="19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delle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offerte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segrete</w:t>
      </w:r>
      <w:r w:rsidRPr="003804F0">
        <w:rPr>
          <w:spacing w:val="19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</w:t>
      </w:r>
      <w:r w:rsidRPr="003804F0">
        <w:rPr>
          <w:spacing w:val="18"/>
          <w:sz w:val="24"/>
          <w:lang w:val="it-IT"/>
        </w:rPr>
        <w:t xml:space="preserve"> </w:t>
      </w:r>
      <w:proofErr w:type="gramStart"/>
      <w:r w:rsidRPr="003804F0">
        <w:rPr>
          <w:sz w:val="24"/>
          <w:lang w:val="it-IT"/>
        </w:rPr>
        <w:t>aumento</w:t>
      </w:r>
      <w:r w:rsidR="003054AA">
        <w:rPr>
          <w:sz w:val="24"/>
          <w:lang w:val="it-IT"/>
        </w:rPr>
        <w:t xml:space="preserve"> </w:t>
      </w:r>
      <w:r w:rsidRPr="003804F0">
        <w:rPr>
          <w:spacing w:val="-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da</w:t>
      </w:r>
      <w:proofErr w:type="gramEnd"/>
      <w:r w:rsidRPr="003804F0">
        <w:rPr>
          <w:spacing w:val="2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confrontarsi</w:t>
      </w:r>
      <w:r w:rsidRPr="003804F0">
        <w:rPr>
          <w:spacing w:val="2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</w:t>
      </w:r>
      <w:r w:rsidRPr="003804F0">
        <w:rPr>
          <w:spacing w:val="26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il</w:t>
      </w:r>
      <w:r w:rsidRPr="003804F0">
        <w:rPr>
          <w:spacing w:val="22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prezzo</w:t>
      </w:r>
      <w:r w:rsidRPr="003804F0">
        <w:rPr>
          <w:spacing w:val="26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indicato</w:t>
      </w:r>
      <w:r w:rsidRPr="003804F0">
        <w:rPr>
          <w:spacing w:val="2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nel</w:t>
      </w:r>
      <w:r w:rsidRPr="003804F0">
        <w:rPr>
          <w:spacing w:val="22"/>
          <w:sz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presente</w:t>
      </w:r>
      <w:r w:rsidRPr="00D622A9">
        <w:rPr>
          <w:spacing w:val="26"/>
          <w:sz w:val="24"/>
          <w:szCs w:val="24"/>
          <w:lang w:val="it-IT"/>
        </w:rPr>
        <w:t xml:space="preserve"> </w:t>
      </w:r>
      <w:r w:rsidR="003054AA">
        <w:rPr>
          <w:sz w:val="24"/>
          <w:szCs w:val="24"/>
          <w:lang w:val="it-IT"/>
        </w:rPr>
        <w:t>Avviso</w:t>
      </w:r>
      <w:r w:rsidR="003054AA" w:rsidRPr="00D622A9">
        <w:rPr>
          <w:spacing w:val="26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(art.</w:t>
      </w:r>
      <w:r w:rsidRPr="00D622A9">
        <w:rPr>
          <w:spacing w:val="24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73,</w:t>
      </w:r>
      <w:r w:rsidRPr="00D622A9">
        <w:rPr>
          <w:spacing w:val="23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lettera</w:t>
      </w:r>
      <w:r w:rsidRPr="00D622A9">
        <w:rPr>
          <w:spacing w:val="24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c),</w:t>
      </w:r>
      <w:r w:rsidRPr="00D622A9">
        <w:rPr>
          <w:spacing w:val="26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e</w:t>
      </w:r>
      <w:r w:rsidRPr="00D622A9">
        <w:rPr>
          <w:spacing w:val="23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art.</w:t>
      </w:r>
      <w:r w:rsidR="003804F0" w:rsidRPr="00D622A9">
        <w:rPr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76</w:t>
      </w:r>
      <w:r w:rsidRPr="00D622A9">
        <w:rPr>
          <w:spacing w:val="24"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>del</w:t>
      </w:r>
      <w:r w:rsidR="003804F0" w:rsidRPr="00D622A9">
        <w:rPr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 xml:space="preserve">R.D. </w:t>
      </w:r>
      <w:smartTag w:uri="urn:schemas-microsoft-com:office:smarttags" w:element="date">
        <w:smartTagPr>
          <w:attr w:name="Year" w:val="19"/>
          <w:attr w:name="Day" w:val="23"/>
          <w:attr w:name="Month" w:val="5"/>
          <w:attr w:name="ls" w:val="trans"/>
        </w:smartTagPr>
        <w:r w:rsidRPr="00D622A9">
          <w:rPr>
            <w:sz w:val="24"/>
            <w:szCs w:val="24"/>
            <w:lang w:val="it-IT"/>
          </w:rPr>
          <w:t>23 maggio 19</w:t>
        </w:r>
      </w:smartTag>
      <w:r w:rsidRPr="00D622A9">
        <w:rPr>
          <w:sz w:val="24"/>
          <w:szCs w:val="24"/>
          <w:lang w:val="it-IT"/>
        </w:rPr>
        <w:t xml:space="preserve">24 n. 827), </w:t>
      </w:r>
      <w:r w:rsidR="00630A8A">
        <w:rPr>
          <w:sz w:val="24"/>
          <w:szCs w:val="24"/>
          <w:lang w:val="it-IT"/>
        </w:rPr>
        <w:t>dell’</w:t>
      </w:r>
      <w:r w:rsidR="00827677" w:rsidRPr="00D622A9">
        <w:rPr>
          <w:sz w:val="24"/>
          <w:szCs w:val="24"/>
          <w:lang w:val="it-IT"/>
        </w:rPr>
        <w:t>insieme</w:t>
      </w:r>
      <w:r w:rsidR="00630A8A">
        <w:rPr>
          <w:sz w:val="24"/>
          <w:szCs w:val="24"/>
          <w:lang w:val="it-IT"/>
        </w:rPr>
        <w:t xml:space="preserve"> (come meglio nel prosieguo specificato)</w:t>
      </w:r>
      <w:r w:rsidR="00827677" w:rsidRPr="00D622A9">
        <w:rPr>
          <w:sz w:val="24"/>
          <w:szCs w:val="24"/>
          <w:lang w:val="it-IT"/>
        </w:rPr>
        <w:t xml:space="preserve"> dei</w:t>
      </w:r>
      <w:r w:rsidR="003804F0" w:rsidRPr="00D622A9">
        <w:rPr>
          <w:sz w:val="24"/>
          <w:szCs w:val="24"/>
          <w:lang w:val="it-IT"/>
        </w:rPr>
        <w:t xml:space="preserve"> seguenti</w:t>
      </w:r>
      <w:r w:rsidRPr="00D622A9">
        <w:rPr>
          <w:sz w:val="24"/>
          <w:szCs w:val="24"/>
          <w:lang w:val="it-IT"/>
        </w:rPr>
        <w:t xml:space="preserve"> </w:t>
      </w:r>
      <w:r w:rsidR="003804F0" w:rsidRPr="00D622A9">
        <w:rPr>
          <w:b/>
          <w:sz w:val="24"/>
          <w:szCs w:val="24"/>
          <w:lang w:val="it-IT"/>
        </w:rPr>
        <w:t>beni immobili</w:t>
      </w:r>
      <w:r w:rsidRPr="00D622A9">
        <w:rPr>
          <w:b/>
          <w:sz w:val="24"/>
          <w:szCs w:val="24"/>
          <w:lang w:val="it-IT"/>
        </w:rPr>
        <w:t xml:space="preserve"> </w:t>
      </w:r>
      <w:r w:rsidRPr="00D622A9">
        <w:rPr>
          <w:sz w:val="24"/>
          <w:szCs w:val="24"/>
          <w:lang w:val="it-IT"/>
        </w:rPr>
        <w:t xml:space="preserve">di proprietà </w:t>
      </w:r>
      <w:r w:rsidR="003804F0" w:rsidRPr="00D622A9">
        <w:rPr>
          <w:sz w:val="24"/>
          <w:szCs w:val="24"/>
          <w:lang w:val="it-IT"/>
        </w:rPr>
        <w:t>di SI</w:t>
      </w:r>
      <w:r w:rsidR="00827677" w:rsidRPr="00D622A9">
        <w:rPr>
          <w:sz w:val="24"/>
          <w:szCs w:val="24"/>
          <w:lang w:val="it-IT"/>
        </w:rPr>
        <w:t>T:</w:t>
      </w:r>
    </w:p>
    <w:p w14:paraId="68A86F53" w14:textId="77777777" w:rsidR="00827677" w:rsidRDefault="00827677" w:rsidP="00827677">
      <w:pPr>
        <w:ind w:left="292" w:right="563"/>
        <w:jc w:val="both"/>
        <w:rPr>
          <w:lang w:val="it-IT"/>
        </w:rPr>
      </w:pPr>
    </w:p>
    <w:p w14:paraId="20C3B4D2" w14:textId="77777777" w:rsidR="002F04DE" w:rsidRDefault="002F04DE" w:rsidP="00827677">
      <w:pPr>
        <w:ind w:left="292" w:right="563"/>
        <w:jc w:val="both"/>
        <w:rPr>
          <w:lang w:val="it-IT"/>
        </w:rPr>
      </w:pPr>
    </w:p>
    <w:p w14:paraId="0EFCA4D3" w14:textId="77777777" w:rsidR="00827677" w:rsidRPr="00610F09" w:rsidRDefault="00827677" w:rsidP="00827677">
      <w:pPr>
        <w:ind w:left="292" w:right="563"/>
        <w:jc w:val="both"/>
        <w:rPr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827677" w:rsidRPr="00610F09" w14:paraId="32CB5D0B" w14:textId="77777777" w:rsidTr="007504DB">
        <w:trPr>
          <w:trHeight w:val="275"/>
        </w:trPr>
        <w:tc>
          <w:tcPr>
            <w:tcW w:w="9797" w:type="dxa"/>
            <w:gridSpan w:val="2"/>
          </w:tcPr>
          <w:p w14:paraId="0D4BDF8A" w14:textId="77777777" w:rsidR="00827677" w:rsidRPr="007504DB" w:rsidRDefault="00610F09" w:rsidP="00610F0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7504DB">
              <w:rPr>
                <w:b/>
                <w:sz w:val="24"/>
                <w:szCs w:val="24"/>
                <w:lang w:val="it-IT"/>
              </w:rPr>
              <w:t>STABILIMENTO INDUSTRIALE</w:t>
            </w:r>
            <w:r w:rsidR="000E6140" w:rsidRPr="007504DB">
              <w:rPr>
                <w:b/>
                <w:sz w:val="24"/>
                <w:szCs w:val="24"/>
                <w:lang w:val="it-IT"/>
              </w:rPr>
              <w:t xml:space="preserve"> EX EMBRACO</w:t>
            </w:r>
          </w:p>
        </w:tc>
      </w:tr>
      <w:tr w:rsidR="00827677" w:rsidRPr="008237B7" w14:paraId="2A386E2B" w14:textId="77777777" w:rsidTr="007504DB">
        <w:trPr>
          <w:trHeight w:val="251"/>
        </w:trPr>
        <w:tc>
          <w:tcPr>
            <w:tcW w:w="2093" w:type="dxa"/>
          </w:tcPr>
          <w:p w14:paraId="3EBD3368" w14:textId="77777777" w:rsidR="00827677" w:rsidRDefault="00827677" w:rsidP="007504DB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7B69F066" w14:textId="77777777" w:rsidR="00827677" w:rsidRPr="00610F09" w:rsidRDefault="000E6140" w:rsidP="007504DB">
            <w:pPr>
              <w:pStyle w:val="TableParagraph"/>
              <w:spacing w:line="232" w:lineRule="exact"/>
              <w:ind w:left="109"/>
              <w:rPr>
                <w:lang w:val="it-IT"/>
              </w:rPr>
            </w:pPr>
            <w:r w:rsidRPr="00610F09">
              <w:rPr>
                <w:lang w:val="it-IT"/>
              </w:rPr>
              <w:t>RIVA PRESSO CHIERI (TO)</w:t>
            </w:r>
            <w:r w:rsidR="00610F09" w:rsidRPr="00610F09">
              <w:rPr>
                <w:lang w:val="it-IT"/>
              </w:rPr>
              <w:t xml:space="preserve"> V</w:t>
            </w:r>
            <w:r w:rsidR="00610F09">
              <w:rPr>
                <w:lang w:val="it-IT"/>
              </w:rPr>
              <w:t>IA PIETRO ANDRIANO 12</w:t>
            </w:r>
          </w:p>
        </w:tc>
      </w:tr>
      <w:tr w:rsidR="00827677" w:rsidRPr="00165D4B" w14:paraId="0705253B" w14:textId="77777777" w:rsidTr="007504DB">
        <w:trPr>
          <w:trHeight w:val="1012"/>
        </w:trPr>
        <w:tc>
          <w:tcPr>
            <w:tcW w:w="2093" w:type="dxa"/>
          </w:tcPr>
          <w:p w14:paraId="51E73DDD" w14:textId="77777777" w:rsidR="00827677" w:rsidRPr="00610F09" w:rsidRDefault="00827677" w:rsidP="007504DB">
            <w:pPr>
              <w:pStyle w:val="TableParagraph"/>
              <w:rPr>
                <w:lang w:val="it-IT"/>
              </w:rPr>
            </w:pPr>
          </w:p>
          <w:p w14:paraId="2F3D23BF" w14:textId="77777777" w:rsidR="00827677" w:rsidRDefault="00827677" w:rsidP="007504DB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579135C5" w14:textId="77777777" w:rsidR="00827677" w:rsidRDefault="00610F09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fabbricati di Torino </w:t>
            </w:r>
          </w:p>
          <w:p w14:paraId="78C8A92B" w14:textId="77777777" w:rsidR="00610F09" w:rsidRDefault="0007052D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Foglio</w:t>
            </w:r>
            <w:r w:rsidR="00610F09">
              <w:rPr>
                <w:lang w:val="it-IT"/>
              </w:rPr>
              <w:t xml:space="preserve"> 7 e 13</w:t>
            </w:r>
            <w:r w:rsidR="00E47A31">
              <w:rPr>
                <w:lang w:val="it-IT"/>
              </w:rPr>
              <w:t>,</w:t>
            </w:r>
            <w:r w:rsidR="00610F09">
              <w:rPr>
                <w:lang w:val="it-IT"/>
              </w:rPr>
              <w:t xml:space="preserve"> </w:t>
            </w:r>
            <w:r>
              <w:rPr>
                <w:lang w:val="it-IT"/>
              </w:rPr>
              <w:t>particella</w:t>
            </w:r>
            <w:r w:rsidR="00610F09">
              <w:rPr>
                <w:lang w:val="it-IT"/>
              </w:rPr>
              <w:t xml:space="preserve"> 2 e 87</w:t>
            </w:r>
            <w:r w:rsidR="00E47A31">
              <w:rPr>
                <w:lang w:val="it-IT"/>
              </w:rPr>
              <w:t>,</w:t>
            </w:r>
            <w:r w:rsidR="00610F09">
              <w:rPr>
                <w:lang w:val="it-IT"/>
              </w:rPr>
              <w:t xml:space="preserve"> sub 108 e 13</w:t>
            </w:r>
            <w:r w:rsidR="00E47A31">
              <w:rPr>
                <w:lang w:val="it-IT"/>
              </w:rPr>
              <w:t>,</w:t>
            </w:r>
            <w:r w:rsidR="00610F09">
              <w:rPr>
                <w:lang w:val="it-IT"/>
              </w:rPr>
              <w:t xml:space="preserve"> cat</w:t>
            </w:r>
            <w:r w:rsidR="00E47A31">
              <w:rPr>
                <w:lang w:val="it-IT"/>
              </w:rPr>
              <w:t>egoria</w:t>
            </w:r>
            <w:r w:rsidR="00610F09">
              <w:rPr>
                <w:lang w:val="it-IT"/>
              </w:rPr>
              <w:t xml:space="preserve"> D/1</w:t>
            </w:r>
            <w:r w:rsidR="00E47A31">
              <w:rPr>
                <w:lang w:val="it-IT"/>
              </w:rPr>
              <w:t xml:space="preserve"> </w:t>
            </w:r>
            <w:r w:rsidR="00610F09">
              <w:rPr>
                <w:lang w:val="it-IT"/>
              </w:rPr>
              <w:t xml:space="preserve">                               sub 109 e 14</w:t>
            </w:r>
            <w:r w:rsidR="00E47A31">
              <w:rPr>
                <w:lang w:val="it-IT"/>
              </w:rPr>
              <w:t>,</w:t>
            </w:r>
            <w:r w:rsidR="00610F09">
              <w:rPr>
                <w:lang w:val="it-IT"/>
              </w:rPr>
              <w:t xml:space="preserve"> cat</w:t>
            </w:r>
            <w:r w:rsidR="00E47A31">
              <w:rPr>
                <w:lang w:val="it-IT"/>
              </w:rPr>
              <w:t>egoria</w:t>
            </w:r>
            <w:r w:rsidR="00610F09">
              <w:rPr>
                <w:lang w:val="it-IT"/>
              </w:rPr>
              <w:t xml:space="preserve"> D/1</w:t>
            </w:r>
          </w:p>
          <w:p w14:paraId="450ED852" w14:textId="77777777" w:rsidR="004610B3" w:rsidRDefault="004610B3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Sub.110 area urbana consistenza 599 mq</w:t>
            </w:r>
          </w:p>
          <w:p w14:paraId="658DABD0" w14:textId="77777777" w:rsidR="00610F09" w:rsidRPr="003804F0" w:rsidRDefault="00610F09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</w:p>
        </w:tc>
      </w:tr>
      <w:tr w:rsidR="00827677" w:rsidRPr="00610F09" w14:paraId="4C5134CA" w14:textId="77777777" w:rsidTr="007504DB">
        <w:trPr>
          <w:trHeight w:val="1229"/>
        </w:trPr>
        <w:tc>
          <w:tcPr>
            <w:tcW w:w="2093" w:type="dxa"/>
          </w:tcPr>
          <w:p w14:paraId="6B71F3AA" w14:textId="77777777" w:rsidR="00827677" w:rsidRPr="003804F0" w:rsidRDefault="00827677" w:rsidP="007504DB">
            <w:pPr>
              <w:pStyle w:val="TableParagraph"/>
              <w:rPr>
                <w:lang w:val="it-IT"/>
              </w:rPr>
            </w:pPr>
          </w:p>
          <w:p w14:paraId="0D9DB98C" w14:textId="77777777" w:rsidR="00827677" w:rsidRPr="003804F0" w:rsidRDefault="00827677" w:rsidP="007504DB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76E3DBD7" w14:textId="77777777" w:rsidR="00827677" w:rsidRDefault="00827677" w:rsidP="007504D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1E75B8D9" w14:textId="77777777" w:rsidR="00610F09" w:rsidRPr="00610F09" w:rsidRDefault="00610F09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610F09">
              <w:rPr>
                <w:lang w:val="it-IT"/>
              </w:rPr>
              <w:t>P.R.G.C. approv</w:t>
            </w:r>
            <w:r>
              <w:rPr>
                <w:lang w:val="it-IT"/>
              </w:rPr>
              <w:t xml:space="preserve">ato il </w:t>
            </w:r>
            <w:smartTag w:uri="urn:schemas-microsoft-com:office:smarttags" w:element="date">
              <w:smartTagPr>
                <w:attr w:name="Year" w:val="2004"/>
                <w:attr w:name="Day" w:val="15"/>
                <w:attr w:name="Month" w:val="11"/>
                <w:attr w:name="ls" w:val="trans"/>
              </w:smartTagPr>
              <w:r w:rsidR="001D65DC">
                <w:rPr>
                  <w:lang w:val="it-IT"/>
                </w:rPr>
                <w:t>15/11/2004</w:t>
              </w:r>
            </w:smartTag>
          </w:p>
          <w:p w14:paraId="25412C7C" w14:textId="77777777" w:rsidR="00610F09" w:rsidRDefault="00610F09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Uso: Produttiva servizi</w:t>
            </w:r>
          </w:p>
          <w:p w14:paraId="505447BE" w14:textId="77777777" w:rsidR="00827677" w:rsidRPr="003804F0" w:rsidRDefault="00610F09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827677" w:rsidRPr="001D65DC" w14:paraId="09D4DFFA" w14:textId="77777777" w:rsidTr="007504DB">
        <w:trPr>
          <w:trHeight w:val="1012"/>
        </w:trPr>
        <w:tc>
          <w:tcPr>
            <w:tcW w:w="2093" w:type="dxa"/>
          </w:tcPr>
          <w:p w14:paraId="62631162" w14:textId="77777777" w:rsidR="00827677" w:rsidRPr="003804F0" w:rsidRDefault="00827677" w:rsidP="007504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0D9EBAF1" w14:textId="77777777" w:rsidR="00827677" w:rsidRPr="003804F0" w:rsidRDefault="00827677" w:rsidP="007504DB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1D7656F7" w14:textId="77777777" w:rsidR="00827677" w:rsidRDefault="00827677" w:rsidP="007504DB">
            <w:pPr>
              <w:pStyle w:val="TableParagraph"/>
              <w:spacing w:before="1"/>
              <w:ind w:left="109" w:right="3758"/>
              <w:rPr>
                <w:b/>
                <w:sz w:val="24"/>
                <w:lang w:val="it-IT"/>
              </w:rPr>
            </w:pPr>
            <w:r w:rsidRPr="003804F0">
              <w:rPr>
                <w:lang w:val="it-IT"/>
              </w:rPr>
              <w:t xml:space="preserve">SUPERFICIE LORDA </w:t>
            </w:r>
            <w:r w:rsidR="001D65DC">
              <w:rPr>
                <w:b/>
                <w:sz w:val="24"/>
                <w:lang w:val="it-IT"/>
              </w:rPr>
              <w:t>mq 25.012</w:t>
            </w:r>
          </w:p>
          <w:p w14:paraId="5FF30A09" w14:textId="77777777" w:rsidR="00827677" w:rsidRPr="003804F0" w:rsidRDefault="00827677" w:rsidP="007504DB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827677" w:rsidRPr="008237B7" w14:paraId="2220B28D" w14:textId="77777777" w:rsidTr="007504DB">
        <w:trPr>
          <w:trHeight w:val="275"/>
        </w:trPr>
        <w:tc>
          <w:tcPr>
            <w:tcW w:w="9797" w:type="dxa"/>
            <w:gridSpan w:val="2"/>
          </w:tcPr>
          <w:p w14:paraId="46A13217" w14:textId="77777777" w:rsidR="0007052D" w:rsidRDefault="00827677" w:rsidP="007504DB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Prezzo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a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base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d’asta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2670F0">
              <w:rPr>
                <w:b/>
                <w:spacing w:val="-1"/>
                <w:sz w:val="24"/>
                <w:lang w:val="it-IT"/>
              </w:rPr>
              <w:t>2.639.145,00</w:t>
            </w:r>
            <w:r w:rsidRPr="003804F0">
              <w:rPr>
                <w:b/>
                <w:sz w:val="24"/>
                <w:lang w:val="it-IT"/>
              </w:rPr>
              <w:t>;</w:t>
            </w:r>
          </w:p>
          <w:p w14:paraId="310B8601" w14:textId="77777777" w:rsidR="00827677" w:rsidRPr="003804F0" w:rsidRDefault="00827677" w:rsidP="002670F0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cauzione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2670F0">
              <w:rPr>
                <w:b/>
                <w:spacing w:val="-3"/>
                <w:sz w:val="24"/>
                <w:lang w:val="it-IT"/>
              </w:rPr>
              <w:t>263.915,00</w:t>
            </w:r>
          </w:p>
        </w:tc>
      </w:tr>
    </w:tbl>
    <w:p w14:paraId="5B6E8B0F" w14:textId="77777777" w:rsidR="00E874D0" w:rsidRDefault="00E874D0" w:rsidP="00E874D0">
      <w:pPr>
        <w:ind w:left="292" w:right="563"/>
        <w:jc w:val="both"/>
        <w:rPr>
          <w:sz w:val="24"/>
          <w:lang w:val="it-IT"/>
        </w:rPr>
      </w:pPr>
    </w:p>
    <w:p w14:paraId="3AD9B55C" w14:textId="77777777" w:rsidR="00EB5159" w:rsidRDefault="00EB5159" w:rsidP="00EB5159">
      <w:pPr>
        <w:ind w:left="292" w:right="563"/>
        <w:jc w:val="both"/>
        <w:rPr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EB5159" w:rsidRPr="008237B7" w14:paraId="640A3E8D" w14:textId="77777777" w:rsidTr="008050C6">
        <w:trPr>
          <w:trHeight w:val="275"/>
        </w:trPr>
        <w:tc>
          <w:tcPr>
            <w:tcW w:w="9797" w:type="dxa"/>
            <w:gridSpan w:val="2"/>
          </w:tcPr>
          <w:p w14:paraId="4D0F6E60" w14:textId="77777777" w:rsidR="00EB5159" w:rsidRPr="003804F0" w:rsidRDefault="00EB5159" w:rsidP="008050C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B5159" w14:paraId="6245D448" w14:textId="77777777" w:rsidTr="008050C6">
        <w:trPr>
          <w:trHeight w:val="277"/>
        </w:trPr>
        <w:tc>
          <w:tcPr>
            <w:tcW w:w="9797" w:type="dxa"/>
            <w:gridSpan w:val="2"/>
          </w:tcPr>
          <w:p w14:paraId="780E93B7" w14:textId="77777777" w:rsidR="00EB5159" w:rsidRDefault="00EB5159" w:rsidP="008050C6">
            <w:pPr>
              <w:pStyle w:val="TableParagraph"/>
              <w:spacing w:line="258" w:lineRule="exact"/>
              <w:ind w:left="1720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VITALI PARK </w:t>
            </w:r>
            <w:smartTag w:uri="urn:schemas-microsoft-com:office:smarttags" w:element="place">
              <w:r>
                <w:rPr>
                  <w:b/>
                  <w:sz w:val="24"/>
                </w:rPr>
                <w:t>TORINO</w:t>
              </w:r>
            </w:smartTag>
          </w:p>
        </w:tc>
      </w:tr>
      <w:tr w:rsidR="00EB5159" w14:paraId="04D10189" w14:textId="77777777" w:rsidTr="008050C6">
        <w:trPr>
          <w:trHeight w:val="251"/>
        </w:trPr>
        <w:tc>
          <w:tcPr>
            <w:tcW w:w="2093" w:type="dxa"/>
          </w:tcPr>
          <w:p w14:paraId="2BEDB14A" w14:textId="77777777" w:rsidR="00EB5159" w:rsidRDefault="00EB5159" w:rsidP="008050C6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58B72345" w14:textId="77777777" w:rsidR="00EB5159" w:rsidRDefault="00D854CE" w:rsidP="00D854CE">
            <w:pPr>
              <w:pStyle w:val="TableParagraph"/>
              <w:spacing w:line="232" w:lineRule="exact"/>
              <w:ind w:left="109"/>
            </w:pPr>
            <w:r>
              <w:t xml:space="preserve">TORINO, </w:t>
            </w:r>
            <w:r w:rsidR="00EB5159">
              <w:t>VIA ORVIET</w:t>
            </w:r>
            <w:r>
              <w:t>O 19</w:t>
            </w:r>
            <w:r w:rsidR="00EB5159">
              <w:t xml:space="preserve"> </w:t>
            </w:r>
          </w:p>
        </w:tc>
      </w:tr>
      <w:tr w:rsidR="00EB5159" w:rsidRPr="008237B7" w14:paraId="7D5E68C9" w14:textId="77777777" w:rsidTr="008050C6">
        <w:trPr>
          <w:trHeight w:val="1012"/>
        </w:trPr>
        <w:tc>
          <w:tcPr>
            <w:tcW w:w="2093" w:type="dxa"/>
          </w:tcPr>
          <w:p w14:paraId="613494B9" w14:textId="77777777" w:rsidR="00EB5159" w:rsidRDefault="00EB5159" w:rsidP="008050C6">
            <w:pPr>
              <w:pStyle w:val="TableParagraph"/>
            </w:pPr>
          </w:p>
          <w:p w14:paraId="393A60A3" w14:textId="77777777" w:rsidR="00EB5159" w:rsidRDefault="00EB5159" w:rsidP="008050C6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0F9A287B" w14:textId="77777777" w:rsidR="00081E21" w:rsidRDefault="00EB5159" w:rsidP="008050C6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Catasto fabbricati Torino</w:t>
            </w:r>
          </w:p>
          <w:p w14:paraId="280FB34D" w14:textId="77777777" w:rsidR="00EB5159" w:rsidRPr="003804F0" w:rsidRDefault="0007052D" w:rsidP="00821215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Foglio</w:t>
            </w:r>
            <w:r w:rsidR="00EB5159">
              <w:rPr>
                <w:lang w:val="it-IT"/>
              </w:rPr>
              <w:t xml:space="preserve"> 1124 </w:t>
            </w:r>
            <w:r>
              <w:rPr>
                <w:lang w:val="it-IT"/>
              </w:rPr>
              <w:t>particella</w:t>
            </w:r>
            <w:r w:rsidR="00EB5159">
              <w:rPr>
                <w:lang w:val="it-IT"/>
              </w:rPr>
              <w:t xml:space="preserve"> 242 sub</w:t>
            </w:r>
            <w:r w:rsidR="004610B3">
              <w:rPr>
                <w:lang w:val="it-IT"/>
              </w:rPr>
              <w:t xml:space="preserve"> 11</w:t>
            </w:r>
            <w:r w:rsidR="00EB5159">
              <w:rPr>
                <w:lang w:val="it-IT"/>
              </w:rPr>
              <w:t xml:space="preserve"> </w:t>
            </w:r>
            <w:r w:rsidR="00821215">
              <w:rPr>
                <w:lang w:val="it-IT"/>
              </w:rPr>
              <w:t>categoria D/1</w:t>
            </w:r>
          </w:p>
        </w:tc>
      </w:tr>
      <w:tr w:rsidR="00EB5159" w:rsidRPr="008237B7" w14:paraId="0E18D960" w14:textId="77777777" w:rsidTr="008050C6">
        <w:trPr>
          <w:trHeight w:val="1229"/>
        </w:trPr>
        <w:tc>
          <w:tcPr>
            <w:tcW w:w="2093" w:type="dxa"/>
          </w:tcPr>
          <w:p w14:paraId="29E6E2BA" w14:textId="77777777" w:rsidR="00EB5159" w:rsidRPr="003804F0" w:rsidRDefault="00EB5159" w:rsidP="008050C6">
            <w:pPr>
              <w:pStyle w:val="TableParagraph"/>
              <w:rPr>
                <w:lang w:val="it-IT"/>
              </w:rPr>
            </w:pPr>
          </w:p>
          <w:p w14:paraId="1994CF37" w14:textId="77777777" w:rsidR="00EB5159" w:rsidRPr="003804F0" w:rsidRDefault="00EB5159" w:rsidP="008050C6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7CDE3C0E" w14:textId="77777777" w:rsidR="00EB5159" w:rsidRDefault="00EB5159" w:rsidP="008050C6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74B2E56F" w14:textId="77777777" w:rsidR="00EB5159" w:rsidRPr="003804F0" w:rsidRDefault="00EB5159" w:rsidP="008050C6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Aree destinate a attività artigianali produttive e a servizi per la PMI</w:t>
            </w:r>
          </w:p>
        </w:tc>
      </w:tr>
      <w:tr w:rsidR="00EB5159" w:rsidRPr="003A2F8A" w14:paraId="483A270E" w14:textId="77777777" w:rsidTr="008050C6">
        <w:trPr>
          <w:trHeight w:val="1012"/>
        </w:trPr>
        <w:tc>
          <w:tcPr>
            <w:tcW w:w="2093" w:type="dxa"/>
          </w:tcPr>
          <w:p w14:paraId="6A57E9B3" w14:textId="77777777" w:rsidR="00EB5159" w:rsidRPr="003804F0" w:rsidRDefault="00EB5159" w:rsidP="008050C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49AD7036" w14:textId="77777777" w:rsidR="00EB5159" w:rsidRPr="003804F0" w:rsidRDefault="00EB5159" w:rsidP="008050C6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1DB6AEF2" w14:textId="77777777" w:rsidR="00EB5159" w:rsidRDefault="00EB5159" w:rsidP="008050C6">
            <w:pPr>
              <w:pStyle w:val="TableParagraph"/>
              <w:spacing w:before="1"/>
              <w:ind w:left="109" w:right="3758"/>
              <w:rPr>
                <w:spacing w:val="-2"/>
                <w:lang w:val="it-IT"/>
              </w:rPr>
            </w:pPr>
            <w:r w:rsidRPr="003804F0">
              <w:rPr>
                <w:lang w:val="it-IT"/>
              </w:rPr>
              <w:t>SUPERFICIE</w:t>
            </w:r>
            <w:r w:rsidRPr="003804F0">
              <w:rPr>
                <w:spacing w:val="-2"/>
                <w:lang w:val="it-IT"/>
              </w:rPr>
              <w:t xml:space="preserve"> </w:t>
            </w:r>
            <w:r w:rsidRPr="003804F0">
              <w:rPr>
                <w:lang w:val="it-IT"/>
              </w:rPr>
              <w:t>COMMERCIALE</w:t>
            </w:r>
            <w:r w:rsidRPr="003804F0">
              <w:rPr>
                <w:spacing w:val="-2"/>
                <w:lang w:val="it-IT"/>
              </w:rPr>
              <w:t xml:space="preserve"> </w:t>
            </w:r>
          </w:p>
          <w:p w14:paraId="04623FE7" w14:textId="77777777" w:rsidR="00EB5159" w:rsidRPr="003804F0" w:rsidRDefault="00EB5159" w:rsidP="008050C6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mq 531</w:t>
            </w:r>
          </w:p>
        </w:tc>
      </w:tr>
      <w:tr w:rsidR="00EB5159" w:rsidRPr="008237B7" w14:paraId="586E658E" w14:textId="77777777" w:rsidTr="008050C6">
        <w:trPr>
          <w:trHeight w:val="275"/>
        </w:trPr>
        <w:tc>
          <w:tcPr>
            <w:tcW w:w="9797" w:type="dxa"/>
            <w:gridSpan w:val="2"/>
          </w:tcPr>
          <w:p w14:paraId="79F92F61" w14:textId="77777777" w:rsidR="0007052D" w:rsidRDefault="00EB5159" w:rsidP="008050C6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Prezzo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a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base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d’asta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07052D">
              <w:rPr>
                <w:b/>
                <w:spacing w:val="-1"/>
                <w:sz w:val="24"/>
                <w:lang w:val="it-IT"/>
              </w:rPr>
              <w:t>509.400</w:t>
            </w:r>
            <w:r w:rsidRPr="003804F0">
              <w:rPr>
                <w:b/>
                <w:sz w:val="24"/>
                <w:lang w:val="it-IT"/>
              </w:rPr>
              <w:t>,00;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679BA0A2" w14:textId="77777777" w:rsidR="00EB5159" w:rsidRPr="003804F0" w:rsidRDefault="00EB5159" w:rsidP="008050C6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cauzione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07052D">
              <w:rPr>
                <w:b/>
                <w:spacing w:val="-3"/>
                <w:sz w:val="24"/>
                <w:lang w:val="it-IT"/>
              </w:rPr>
              <w:t>50.940</w:t>
            </w:r>
            <w:r w:rsidRPr="003804F0">
              <w:rPr>
                <w:b/>
                <w:sz w:val="24"/>
                <w:lang w:val="it-IT"/>
              </w:rPr>
              <w:t>,00</w:t>
            </w:r>
          </w:p>
        </w:tc>
      </w:tr>
    </w:tbl>
    <w:p w14:paraId="1E3AD859" w14:textId="77777777" w:rsidR="0007052D" w:rsidRPr="0007052D" w:rsidRDefault="0007052D" w:rsidP="0007052D">
      <w:pPr>
        <w:rPr>
          <w:lang w:val="it-IT"/>
        </w:rPr>
      </w:pPr>
    </w:p>
    <w:p w14:paraId="528A870D" w14:textId="77777777" w:rsidR="004F4475" w:rsidRDefault="004F4475" w:rsidP="00E874D0">
      <w:pPr>
        <w:ind w:left="292" w:right="563"/>
        <w:jc w:val="both"/>
        <w:rPr>
          <w:sz w:val="24"/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7504DB" w:rsidRPr="007504DB" w14:paraId="721C3FBF" w14:textId="77777777" w:rsidTr="007504DB">
        <w:trPr>
          <w:trHeight w:val="275"/>
        </w:trPr>
        <w:tc>
          <w:tcPr>
            <w:tcW w:w="9797" w:type="dxa"/>
            <w:gridSpan w:val="2"/>
          </w:tcPr>
          <w:p w14:paraId="276BEAD2" w14:textId="77777777" w:rsidR="007504DB" w:rsidRPr="007504DB" w:rsidRDefault="007504DB" w:rsidP="007504DB">
            <w:pPr>
              <w:pStyle w:val="TableParagraph"/>
              <w:jc w:val="center"/>
              <w:rPr>
                <w:b/>
                <w:sz w:val="24"/>
                <w:szCs w:val="24"/>
                <w:lang w:val="en-GB"/>
              </w:rPr>
            </w:pPr>
            <w:r w:rsidRPr="007504DB">
              <w:rPr>
                <w:b/>
                <w:sz w:val="24"/>
                <w:szCs w:val="24"/>
                <w:lang w:val="en-GB"/>
              </w:rPr>
              <w:t>BUSINESS PARK DORA BALTEA I</w:t>
            </w:r>
            <w:r>
              <w:rPr>
                <w:b/>
                <w:sz w:val="24"/>
                <w:szCs w:val="24"/>
                <w:lang w:val="en-GB"/>
              </w:rPr>
              <w:t>VREA</w:t>
            </w:r>
          </w:p>
        </w:tc>
      </w:tr>
      <w:tr w:rsidR="007504DB" w:rsidRPr="00610F09" w14:paraId="149830D6" w14:textId="77777777" w:rsidTr="007504DB">
        <w:trPr>
          <w:trHeight w:val="251"/>
        </w:trPr>
        <w:tc>
          <w:tcPr>
            <w:tcW w:w="2093" w:type="dxa"/>
          </w:tcPr>
          <w:p w14:paraId="40C66AD6" w14:textId="77777777" w:rsidR="007504DB" w:rsidRDefault="007504DB" w:rsidP="007504DB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16FD75AD" w14:textId="77777777" w:rsidR="007504DB" w:rsidRPr="00610F09" w:rsidRDefault="007504DB" w:rsidP="007504DB">
            <w:pPr>
              <w:pStyle w:val="TableParagraph"/>
              <w:spacing w:line="232" w:lineRule="exact"/>
              <w:ind w:left="109"/>
              <w:rPr>
                <w:lang w:val="it-IT"/>
              </w:rPr>
            </w:pPr>
            <w:r>
              <w:rPr>
                <w:lang w:val="it-IT"/>
              </w:rPr>
              <w:t>IVREA</w:t>
            </w:r>
            <w:r w:rsidR="00D854CE">
              <w:rPr>
                <w:lang w:val="it-IT"/>
              </w:rPr>
              <w:t>,</w:t>
            </w:r>
            <w:r>
              <w:rPr>
                <w:lang w:val="it-IT"/>
              </w:rPr>
              <w:t xml:space="preserve"> VIA CESARE PAVESE</w:t>
            </w:r>
          </w:p>
        </w:tc>
      </w:tr>
      <w:tr w:rsidR="007504DB" w:rsidRPr="008237B7" w14:paraId="1A724904" w14:textId="77777777" w:rsidTr="007504DB">
        <w:trPr>
          <w:trHeight w:val="1012"/>
        </w:trPr>
        <w:tc>
          <w:tcPr>
            <w:tcW w:w="2093" w:type="dxa"/>
          </w:tcPr>
          <w:p w14:paraId="2D96440E" w14:textId="77777777" w:rsidR="007504DB" w:rsidRPr="00610F09" w:rsidRDefault="007504DB" w:rsidP="007504DB">
            <w:pPr>
              <w:pStyle w:val="TableParagraph"/>
              <w:rPr>
                <w:lang w:val="it-IT"/>
              </w:rPr>
            </w:pPr>
          </w:p>
          <w:p w14:paraId="78BD9D68" w14:textId="77777777" w:rsidR="007504DB" w:rsidRDefault="007504DB" w:rsidP="007504DB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1D4C9432" w14:textId="77777777" w:rsidR="007504DB" w:rsidRDefault="007504DB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fabbricati di Ivrea </w:t>
            </w:r>
          </w:p>
          <w:p w14:paraId="1DDE0DEB" w14:textId="77777777" w:rsidR="007504DB" w:rsidRPr="00D622A9" w:rsidRDefault="0007052D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D622A9">
              <w:rPr>
                <w:lang w:val="it-IT"/>
              </w:rPr>
              <w:t>Foglio</w:t>
            </w:r>
            <w:r w:rsidR="007504DB" w:rsidRPr="00D622A9">
              <w:rPr>
                <w:lang w:val="it-IT"/>
              </w:rPr>
              <w:t xml:space="preserve"> 46; </w:t>
            </w:r>
            <w:r w:rsidRPr="00D622A9">
              <w:rPr>
                <w:lang w:val="it-IT"/>
              </w:rPr>
              <w:t>particella</w:t>
            </w:r>
            <w:r w:rsidR="007504DB" w:rsidRPr="00D622A9">
              <w:rPr>
                <w:lang w:val="it-IT"/>
              </w:rPr>
              <w:t xml:space="preserve"> 391;  </w:t>
            </w:r>
          </w:p>
          <w:p w14:paraId="6AC8BC59" w14:textId="77777777" w:rsidR="007504DB" w:rsidRPr="00D622A9" w:rsidRDefault="007504DB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D622A9">
              <w:rPr>
                <w:lang w:val="it-IT"/>
              </w:rPr>
              <w:t>sub 86,87,88,92,93,94,98,99,100,101,102,103,104,105,106 cat</w:t>
            </w:r>
            <w:r w:rsidR="0007052D" w:rsidRPr="00D622A9">
              <w:rPr>
                <w:lang w:val="it-IT"/>
              </w:rPr>
              <w:t>egoria</w:t>
            </w:r>
            <w:r w:rsidRPr="00D622A9">
              <w:rPr>
                <w:lang w:val="it-IT"/>
              </w:rPr>
              <w:t xml:space="preserve"> D/8</w:t>
            </w:r>
          </w:p>
          <w:p w14:paraId="31EE8337" w14:textId="77777777" w:rsidR="007504DB" w:rsidRPr="00D622A9" w:rsidRDefault="007504DB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D622A9">
              <w:rPr>
                <w:lang w:val="it-IT"/>
              </w:rPr>
              <w:t>sub 107,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110,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111,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112,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125,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126,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127,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128,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129,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130,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131,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132,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233,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234,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239,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243,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244,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249,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253,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254,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259,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263,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264,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267,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268,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275,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276,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277,</w:t>
            </w:r>
            <w:r w:rsidR="00347BBB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278,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279,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280,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281,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282,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283,</w:t>
            </w:r>
            <w:r w:rsidR="0007052D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284,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292,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294,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295,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296,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297,</w:t>
            </w:r>
            <w:r w:rsidR="0007052D" w:rsidRPr="00D622A9">
              <w:rPr>
                <w:lang w:val="it-IT"/>
              </w:rPr>
              <w:t xml:space="preserve"> </w:t>
            </w:r>
            <w:r w:rsidR="005C4F6B" w:rsidRPr="00D622A9">
              <w:rPr>
                <w:lang w:val="it-IT"/>
              </w:rPr>
              <w:t>298</w:t>
            </w:r>
            <w:r w:rsidR="0007052D" w:rsidRPr="00D622A9">
              <w:rPr>
                <w:lang w:val="it-IT"/>
              </w:rPr>
              <w:t xml:space="preserve">, </w:t>
            </w:r>
            <w:r w:rsidR="005C4F6B" w:rsidRPr="00D622A9">
              <w:rPr>
                <w:lang w:val="it-IT"/>
              </w:rPr>
              <w:t>cat</w:t>
            </w:r>
            <w:r w:rsidR="0007052D" w:rsidRPr="00D622A9">
              <w:rPr>
                <w:lang w:val="it-IT"/>
              </w:rPr>
              <w:t>egoria</w:t>
            </w:r>
            <w:r w:rsidR="005C4F6B" w:rsidRPr="00D622A9">
              <w:rPr>
                <w:lang w:val="it-IT"/>
              </w:rPr>
              <w:t xml:space="preserve"> C/6</w:t>
            </w:r>
          </w:p>
          <w:p w14:paraId="262CA994" w14:textId="77777777" w:rsidR="007504DB" w:rsidRPr="00D622A9" w:rsidRDefault="007504DB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</w:p>
        </w:tc>
      </w:tr>
      <w:tr w:rsidR="007504DB" w:rsidRPr="00610F09" w14:paraId="4A440A04" w14:textId="77777777" w:rsidTr="007504DB">
        <w:trPr>
          <w:trHeight w:val="1229"/>
        </w:trPr>
        <w:tc>
          <w:tcPr>
            <w:tcW w:w="2093" w:type="dxa"/>
          </w:tcPr>
          <w:p w14:paraId="2D67E569" w14:textId="77777777" w:rsidR="007504DB" w:rsidRPr="00D622A9" w:rsidRDefault="007504DB" w:rsidP="007504DB">
            <w:pPr>
              <w:pStyle w:val="TableParagraph"/>
              <w:rPr>
                <w:lang w:val="it-IT"/>
              </w:rPr>
            </w:pPr>
          </w:p>
          <w:p w14:paraId="05D8C783" w14:textId="77777777" w:rsidR="007504DB" w:rsidRPr="00D622A9" w:rsidRDefault="007504DB" w:rsidP="007504DB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686AA250" w14:textId="77777777" w:rsidR="007504DB" w:rsidRDefault="007504DB" w:rsidP="007504D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5DE1B9F7" w14:textId="77777777" w:rsidR="007504DB" w:rsidRPr="00610F09" w:rsidRDefault="007504DB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610F09">
              <w:rPr>
                <w:lang w:val="it-IT"/>
              </w:rPr>
              <w:t>P.R.G.C. approv</w:t>
            </w:r>
            <w:r>
              <w:rPr>
                <w:lang w:val="it-IT"/>
              </w:rPr>
              <w:t xml:space="preserve">ato il </w:t>
            </w:r>
            <w:smartTag w:uri="urn:schemas-microsoft-com:office:smarttags" w:element="date">
              <w:smartTagPr>
                <w:attr w:name="Year" w:val="2006"/>
                <w:attr w:name="Day" w:val="11"/>
                <w:attr w:name="Month" w:val="12"/>
                <w:attr w:name="ls" w:val="trans"/>
              </w:smartTagPr>
              <w:r w:rsidR="007514D4">
                <w:rPr>
                  <w:lang w:val="it-IT"/>
                </w:rPr>
                <w:t>11/12/2006</w:t>
              </w:r>
            </w:smartTag>
            <w:r w:rsidR="007514D4">
              <w:rPr>
                <w:lang w:val="it-IT"/>
              </w:rPr>
              <w:t xml:space="preserve"> ambito di trasformazione strategica area ex </w:t>
            </w:r>
            <w:proofErr w:type="spellStart"/>
            <w:r w:rsidR="007514D4">
              <w:rPr>
                <w:lang w:val="it-IT"/>
              </w:rPr>
              <w:t>Montefibre</w:t>
            </w:r>
            <w:proofErr w:type="spellEnd"/>
            <w:r w:rsidR="007514D4">
              <w:rPr>
                <w:lang w:val="it-IT"/>
              </w:rPr>
              <w:t xml:space="preserve"> nuovi insediamenti integrati urbani</w:t>
            </w:r>
          </w:p>
          <w:p w14:paraId="37A82FF1" w14:textId="77777777" w:rsidR="007504DB" w:rsidRPr="003804F0" w:rsidRDefault="007504DB" w:rsidP="00E47A31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Uso: Produttiva servizi</w:t>
            </w:r>
          </w:p>
        </w:tc>
      </w:tr>
      <w:tr w:rsidR="007504DB" w:rsidRPr="001D65DC" w14:paraId="51BBF521" w14:textId="77777777" w:rsidTr="007504DB">
        <w:trPr>
          <w:trHeight w:val="1012"/>
        </w:trPr>
        <w:tc>
          <w:tcPr>
            <w:tcW w:w="2093" w:type="dxa"/>
          </w:tcPr>
          <w:p w14:paraId="2F4110A6" w14:textId="77777777" w:rsidR="007504DB" w:rsidRPr="003804F0" w:rsidRDefault="007504DB" w:rsidP="007504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6E2877EF" w14:textId="77777777" w:rsidR="007504DB" w:rsidRPr="003804F0" w:rsidRDefault="007504DB" w:rsidP="007504DB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218DFE8B" w14:textId="77777777" w:rsidR="002F04DE" w:rsidRDefault="007504DB" w:rsidP="007504DB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 w:rsidRPr="003804F0">
              <w:rPr>
                <w:lang w:val="it-IT"/>
              </w:rPr>
              <w:t xml:space="preserve">SUPERFICIE </w:t>
            </w:r>
            <w:r w:rsidR="004F4475">
              <w:rPr>
                <w:lang w:val="it-IT"/>
              </w:rPr>
              <w:t xml:space="preserve">COMMERCIALE </w:t>
            </w:r>
          </w:p>
          <w:p w14:paraId="5F6AD191" w14:textId="77777777" w:rsidR="007504DB" w:rsidRDefault="007504DB" w:rsidP="007504DB">
            <w:pPr>
              <w:pStyle w:val="TableParagraph"/>
              <w:spacing w:before="1"/>
              <w:ind w:left="109" w:right="3758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mq </w:t>
            </w:r>
            <w:r w:rsidR="004F4475">
              <w:rPr>
                <w:b/>
                <w:sz w:val="24"/>
                <w:lang w:val="it-IT"/>
              </w:rPr>
              <w:t>4.550</w:t>
            </w:r>
          </w:p>
          <w:p w14:paraId="1FF694EC" w14:textId="77777777" w:rsidR="007504DB" w:rsidRPr="003804F0" w:rsidRDefault="007504DB" w:rsidP="007504DB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7504DB" w:rsidRPr="008237B7" w14:paraId="6DEA0C08" w14:textId="77777777" w:rsidTr="007504DB">
        <w:trPr>
          <w:trHeight w:val="275"/>
        </w:trPr>
        <w:tc>
          <w:tcPr>
            <w:tcW w:w="9797" w:type="dxa"/>
            <w:gridSpan w:val="2"/>
          </w:tcPr>
          <w:p w14:paraId="32B7D333" w14:textId="77777777" w:rsidR="00E47A31" w:rsidRDefault="007504DB" w:rsidP="007504DB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Prezzo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a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base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d’asta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E47A31">
              <w:rPr>
                <w:b/>
                <w:spacing w:val="-1"/>
                <w:sz w:val="24"/>
                <w:lang w:val="it-IT"/>
              </w:rPr>
              <w:t>4.408.000</w:t>
            </w:r>
            <w:r w:rsidRPr="003804F0">
              <w:rPr>
                <w:b/>
                <w:sz w:val="24"/>
                <w:lang w:val="it-IT"/>
              </w:rPr>
              <w:t>,00;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512E07B2" w14:textId="77777777" w:rsidR="007504DB" w:rsidRPr="003804F0" w:rsidRDefault="007504DB" w:rsidP="007504DB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cauzione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E47A31">
              <w:rPr>
                <w:b/>
                <w:spacing w:val="-3"/>
                <w:sz w:val="24"/>
                <w:lang w:val="it-IT"/>
              </w:rPr>
              <w:t>440.800</w:t>
            </w:r>
            <w:r w:rsidRPr="003804F0">
              <w:rPr>
                <w:b/>
                <w:sz w:val="24"/>
                <w:lang w:val="it-IT"/>
              </w:rPr>
              <w:t>,00</w:t>
            </w:r>
          </w:p>
        </w:tc>
      </w:tr>
    </w:tbl>
    <w:p w14:paraId="46DC7CFA" w14:textId="77777777" w:rsidR="007504DB" w:rsidRDefault="007504DB" w:rsidP="007504DB">
      <w:pPr>
        <w:ind w:left="292" w:right="563"/>
        <w:jc w:val="both"/>
        <w:rPr>
          <w:sz w:val="24"/>
          <w:lang w:val="it-IT"/>
        </w:rPr>
      </w:pPr>
    </w:p>
    <w:p w14:paraId="13B35638" w14:textId="77777777" w:rsidR="00F33B61" w:rsidRDefault="00F33B61" w:rsidP="00F33B61">
      <w:pPr>
        <w:ind w:left="292" w:right="563"/>
        <w:jc w:val="both"/>
        <w:rPr>
          <w:sz w:val="24"/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F33B61" w:rsidRPr="008237B7" w14:paraId="1C807FF8" w14:textId="77777777" w:rsidTr="009034C8">
        <w:trPr>
          <w:trHeight w:val="275"/>
        </w:trPr>
        <w:tc>
          <w:tcPr>
            <w:tcW w:w="9797" w:type="dxa"/>
            <w:gridSpan w:val="2"/>
          </w:tcPr>
          <w:p w14:paraId="61FF5C30" w14:textId="77777777" w:rsidR="00F33B61" w:rsidRPr="00F33B61" w:rsidRDefault="00F33B61" w:rsidP="009034C8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F33B61">
              <w:rPr>
                <w:b/>
                <w:sz w:val="24"/>
                <w:szCs w:val="24"/>
                <w:lang w:val="it-IT"/>
              </w:rPr>
              <w:t xml:space="preserve">PIP NICHELINO AREA INDUSTRIALE </w:t>
            </w:r>
            <w:r>
              <w:rPr>
                <w:b/>
                <w:sz w:val="24"/>
                <w:szCs w:val="24"/>
                <w:lang w:val="it-IT"/>
              </w:rPr>
              <w:t>(LOTTI FONDIARI)</w:t>
            </w:r>
          </w:p>
        </w:tc>
      </w:tr>
      <w:tr w:rsidR="00F33B61" w:rsidRPr="008237B7" w14:paraId="63F85F82" w14:textId="77777777" w:rsidTr="009034C8">
        <w:trPr>
          <w:trHeight w:val="251"/>
        </w:trPr>
        <w:tc>
          <w:tcPr>
            <w:tcW w:w="2093" w:type="dxa"/>
          </w:tcPr>
          <w:p w14:paraId="08BA2177" w14:textId="77777777" w:rsidR="00F33B61" w:rsidRDefault="00F33B61" w:rsidP="009034C8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67A299EF" w14:textId="77777777" w:rsidR="00F33B61" w:rsidRPr="00610F09" w:rsidRDefault="00F33B61" w:rsidP="009034C8">
            <w:pPr>
              <w:pStyle w:val="TableParagraph"/>
              <w:spacing w:line="232" w:lineRule="exact"/>
              <w:ind w:left="109"/>
              <w:rPr>
                <w:lang w:val="it-IT"/>
              </w:rPr>
            </w:pPr>
            <w:r>
              <w:rPr>
                <w:lang w:val="it-IT"/>
              </w:rPr>
              <w:t>NICHELINO (TO)</w:t>
            </w:r>
            <w:r w:rsidR="00D854CE">
              <w:rPr>
                <w:lang w:val="it-IT"/>
              </w:rPr>
              <w:t>,</w:t>
            </w:r>
            <w:r>
              <w:rPr>
                <w:lang w:val="it-IT"/>
              </w:rPr>
              <w:t xml:space="preserve"> CORSO VITTIME DEL LAVORO, VIA MATTEI, VIA VERNEA</w:t>
            </w:r>
          </w:p>
        </w:tc>
      </w:tr>
      <w:tr w:rsidR="00F33B61" w:rsidRPr="00176A30" w14:paraId="71D6CB61" w14:textId="77777777" w:rsidTr="009034C8">
        <w:trPr>
          <w:trHeight w:val="1012"/>
        </w:trPr>
        <w:tc>
          <w:tcPr>
            <w:tcW w:w="2093" w:type="dxa"/>
          </w:tcPr>
          <w:p w14:paraId="4A74D777" w14:textId="77777777" w:rsidR="00F33B61" w:rsidRPr="00610F09" w:rsidRDefault="00F33B61" w:rsidP="009034C8">
            <w:pPr>
              <w:pStyle w:val="TableParagraph"/>
              <w:rPr>
                <w:lang w:val="it-IT"/>
              </w:rPr>
            </w:pPr>
          </w:p>
          <w:p w14:paraId="7F7AD6E1" w14:textId="77777777" w:rsidR="00F33B61" w:rsidRDefault="00F33B61" w:rsidP="009034C8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26927019" w14:textId="77777777" w:rsidR="00F33B61" w:rsidRDefault="00F33B61" w:rsidP="009034C8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</w:t>
            </w:r>
            <w:r w:rsidR="002B03F2">
              <w:rPr>
                <w:lang w:val="it-IT"/>
              </w:rPr>
              <w:t>terreni</w:t>
            </w:r>
            <w:r>
              <w:rPr>
                <w:lang w:val="it-IT"/>
              </w:rPr>
              <w:t xml:space="preserve"> di </w:t>
            </w:r>
            <w:r w:rsidR="001B723E">
              <w:rPr>
                <w:lang w:val="it-IT"/>
              </w:rPr>
              <w:t>Nichelino</w:t>
            </w:r>
            <w:r>
              <w:rPr>
                <w:lang w:val="it-IT"/>
              </w:rPr>
              <w:t xml:space="preserve"> </w:t>
            </w:r>
          </w:p>
          <w:p w14:paraId="5AE33A62" w14:textId="77777777" w:rsidR="00F33B61" w:rsidRPr="00D622A9" w:rsidRDefault="0007052D" w:rsidP="009034C8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D622A9">
              <w:rPr>
                <w:lang w:val="it-IT"/>
              </w:rPr>
              <w:t>Foglio</w:t>
            </w:r>
            <w:r w:rsidR="00F33B61" w:rsidRPr="00D622A9">
              <w:rPr>
                <w:lang w:val="it-IT"/>
              </w:rPr>
              <w:t xml:space="preserve"> </w:t>
            </w:r>
            <w:r w:rsidR="001B723E" w:rsidRPr="00D622A9">
              <w:rPr>
                <w:lang w:val="it-IT"/>
              </w:rPr>
              <w:t>21</w:t>
            </w:r>
            <w:r w:rsidR="00BC4058" w:rsidRPr="00D622A9">
              <w:rPr>
                <w:lang w:val="it-IT"/>
              </w:rPr>
              <w:t>,</w:t>
            </w:r>
            <w:r w:rsidR="00F33B61" w:rsidRPr="00D622A9">
              <w:rPr>
                <w:lang w:val="it-IT"/>
              </w:rPr>
              <w:t xml:space="preserve"> </w:t>
            </w:r>
            <w:r w:rsidRPr="00D622A9">
              <w:rPr>
                <w:lang w:val="it-IT"/>
              </w:rPr>
              <w:t>particella</w:t>
            </w:r>
            <w:r w:rsidR="00F33B61" w:rsidRPr="00D622A9">
              <w:rPr>
                <w:lang w:val="it-IT"/>
              </w:rPr>
              <w:t xml:space="preserve"> </w:t>
            </w:r>
            <w:r w:rsidR="001B723E" w:rsidRPr="00D622A9">
              <w:rPr>
                <w:lang w:val="it-IT"/>
              </w:rPr>
              <w:t>750</w:t>
            </w:r>
            <w:r w:rsidR="002576FD" w:rsidRPr="00D622A9">
              <w:rPr>
                <w:lang w:val="it-IT"/>
              </w:rPr>
              <w:t xml:space="preserve">, </w:t>
            </w:r>
            <w:r w:rsidR="001B723E" w:rsidRPr="00D622A9">
              <w:rPr>
                <w:lang w:val="it-IT"/>
              </w:rPr>
              <w:t>mapp</w:t>
            </w:r>
            <w:r w:rsidR="002576FD" w:rsidRPr="00D622A9">
              <w:rPr>
                <w:lang w:val="it-IT"/>
              </w:rPr>
              <w:t>ale</w:t>
            </w:r>
            <w:r w:rsidR="001B723E" w:rsidRPr="00D622A9">
              <w:rPr>
                <w:lang w:val="it-IT"/>
              </w:rPr>
              <w:t xml:space="preserve"> </w:t>
            </w:r>
            <w:r w:rsidR="0049415C">
              <w:rPr>
                <w:lang w:val="it-IT"/>
              </w:rPr>
              <w:t xml:space="preserve">872, </w:t>
            </w:r>
            <w:r w:rsidR="001B723E" w:rsidRPr="00D622A9">
              <w:rPr>
                <w:lang w:val="it-IT"/>
              </w:rPr>
              <w:t>873</w:t>
            </w:r>
            <w:r w:rsidR="0049415C">
              <w:rPr>
                <w:lang w:val="it-IT"/>
              </w:rPr>
              <w:t>, 875</w:t>
            </w:r>
            <w:r w:rsidR="008239CB">
              <w:rPr>
                <w:lang w:val="it-IT"/>
              </w:rPr>
              <w:t>,949</w:t>
            </w:r>
          </w:p>
          <w:p w14:paraId="5A43B07F" w14:textId="77777777" w:rsidR="00F33B61" w:rsidRPr="00821215" w:rsidRDefault="0007052D" w:rsidP="001B723E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821215">
              <w:rPr>
                <w:lang w:val="it-IT"/>
              </w:rPr>
              <w:t>Foglio</w:t>
            </w:r>
            <w:r w:rsidR="001B723E" w:rsidRPr="00821215">
              <w:rPr>
                <w:lang w:val="it-IT"/>
              </w:rPr>
              <w:t xml:space="preserve"> 20</w:t>
            </w:r>
            <w:r w:rsidR="00BC4058" w:rsidRPr="00821215">
              <w:rPr>
                <w:lang w:val="it-IT"/>
              </w:rPr>
              <w:t>,</w:t>
            </w:r>
            <w:r w:rsidR="001B723E" w:rsidRPr="00821215">
              <w:rPr>
                <w:lang w:val="it-IT"/>
              </w:rPr>
              <w:t xml:space="preserve"> </w:t>
            </w:r>
            <w:r w:rsidRPr="00821215">
              <w:rPr>
                <w:lang w:val="it-IT"/>
              </w:rPr>
              <w:t>particella</w:t>
            </w:r>
            <w:r w:rsidR="001B723E" w:rsidRPr="00821215">
              <w:rPr>
                <w:lang w:val="it-IT"/>
              </w:rPr>
              <w:t xml:space="preserve"> 573</w:t>
            </w:r>
            <w:r w:rsidR="002576FD" w:rsidRPr="00821215">
              <w:rPr>
                <w:lang w:val="it-IT"/>
              </w:rPr>
              <w:t xml:space="preserve">, </w:t>
            </w:r>
            <w:r w:rsidR="001B723E" w:rsidRPr="00821215">
              <w:rPr>
                <w:lang w:val="it-IT"/>
              </w:rPr>
              <w:t>570</w:t>
            </w:r>
          </w:p>
        </w:tc>
      </w:tr>
      <w:tr w:rsidR="00F33B61" w:rsidRPr="008237B7" w14:paraId="4C5D41E6" w14:textId="77777777" w:rsidTr="009034C8">
        <w:trPr>
          <w:trHeight w:val="1229"/>
        </w:trPr>
        <w:tc>
          <w:tcPr>
            <w:tcW w:w="2093" w:type="dxa"/>
          </w:tcPr>
          <w:p w14:paraId="584540DF" w14:textId="77777777" w:rsidR="00F33B61" w:rsidRPr="00821215" w:rsidRDefault="00F33B61" w:rsidP="009034C8">
            <w:pPr>
              <w:pStyle w:val="TableParagraph"/>
              <w:rPr>
                <w:lang w:val="it-IT"/>
              </w:rPr>
            </w:pPr>
          </w:p>
          <w:p w14:paraId="73D695EE" w14:textId="77777777" w:rsidR="00F33B61" w:rsidRPr="00821215" w:rsidRDefault="00F33B61" w:rsidP="009034C8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0A42D362" w14:textId="77777777" w:rsidR="00F33B61" w:rsidRDefault="00F33B61" w:rsidP="009034C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40B41D42" w14:textId="77777777" w:rsidR="00F33B61" w:rsidRPr="00610F09" w:rsidRDefault="00F33B61" w:rsidP="009034C8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610F09">
              <w:rPr>
                <w:lang w:val="it-IT"/>
              </w:rPr>
              <w:t>P.R.G.C. approv</w:t>
            </w:r>
            <w:r>
              <w:rPr>
                <w:lang w:val="it-IT"/>
              </w:rPr>
              <w:t>ato con D</w:t>
            </w:r>
            <w:r w:rsidR="002576FD">
              <w:rPr>
                <w:lang w:val="it-IT"/>
              </w:rPr>
              <w:t xml:space="preserve">. </w:t>
            </w:r>
            <w:r>
              <w:rPr>
                <w:lang w:val="it-IT"/>
              </w:rPr>
              <w:t>G</w:t>
            </w:r>
            <w:r w:rsidR="002576FD">
              <w:rPr>
                <w:lang w:val="it-IT"/>
              </w:rPr>
              <w:t xml:space="preserve">. </w:t>
            </w:r>
            <w:r>
              <w:rPr>
                <w:lang w:val="it-IT"/>
              </w:rPr>
              <w:t>R</w:t>
            </w:r>
            <w:r w:rsidR="002576FD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  <w:smartTag w:uri="urn:schemas-microsoft-com:office:smarttags" w:element="date">
              <w:smartTagPr>
                <w:attr w:name="Year" w:val="1993"/>
                <w:attr w:name="Day" w:val="30"/>
                <w:attr w:name="Month" w:val="07"/>
                <w:attr w:name="ls" w:val="trans"/>
              </w:smartTagPr>
              <w:r>
                <w:rPr>
                  <w:lang w:val="it-IT"/>
                </w:rPr>
                <w:t>30/07/1993</w:t>
              </w:r>
            </w:smartTag>
            <w:r>
              <w:rPr>
                <w:lang w:val="it-IT"/>
              </w:rPr>
              <w:t xml:space="preserve"> e varianti successive</w:t>
            </w:r>
          </w:p>
          <w:p w14:paraId="58D351D4" w14:textId="77777777" w:rsidR="00F33B61" w:rsidRDefault="00F33B61" w:rsidP="009034C8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Uso:</w:t>
            </w:r>
            <w:r w:rsidR="00252D0B">
              <w:rPr>
                <w:lang w:val="it-IT"/>
              </w:rPr>
              <w:t xml:space="preserve"> </w:t>
            </w:r>
            <w:r>
              <w:rPr>
                <w:lang w:val="it-IT"/>
              </w:rPr>
              <w:t>produttiva, artigianale, commerciale.</w:t>
            </w:r>
          </w:p>
          <w:p w14:paraId="3DF71E96" w14:textId="77777777" w:rsidR="00F33B61" w:rsidRPr="003804F0" w:rsidRDefault="00F33B61" w:rsidP="009034C8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F33B61" w:rsidRPr="001D65DC" w14:paraId="79AB9A25" w14:textId="77777777" w:rsidTr="000F6230">
        <w:trPr>
          <w:trHeight w:val="1081"/>
        </w:trPr>
        <w:tc>
          <w:tcPr>
            <w:tcW w:w="2093" w:type="dxa"/>
          </w:tcPr>
          <w:p w14:paraId="30B5F37D" w14:textId="77777777" w:rsidR="00F33B61" w:rsidRPr="003804F0" w:rsidRDefault="00F33B61" w:rsidP="009034C8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4F4AE192" w14:textId="77777777" w:rsidR="00F33B61" w:rsidRPr="003804F0" w:rsidRDefault="00F33B61" w:rsidP="009034C8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06BC6BBE" w14:textId="77777777" w:rsidR="001B723E" w:rsidRDefault="00F33B61" w:rsidP="009034C8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 w:rsidRPr="003804F0">
              <w:rPr>
                <w:lang w:val="it-IT"/>
              </w:rPr>
              <w:t xml:space="preserve">SUPERFICIE </w:t>
            </w:r>
            <w:r w:rsidR="001B723E">
              <w:rPr>
                <w:lang w:val="it-IT"/>
              </w:rPr>
              <w:t>LOTTI FONDIARI</w:t>
            </w:r>
          </w:p>
          <w:p w14:paraId="057E195D" w14:textId="77777777" w:rsidR="00F33B61" w:rsidRDefault="00F33B61" w:rsidP="009034C8">
            <w:pPr>
              <w:pStyle w:val="TableParagraph"/>
              <w:spacing w:before="1"/>
              <w:ind w:left="109" w:right="3758"/>
              <w:rPr>
                <w:b/>
                <w:sz w:val="24"/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 xml:space="preserve">mq </w:t>
            </w:r>
            <w:r w:rsidR="001B723E">
              <w:rPr>
                <w:b/>
                <w:sz w:val="24"/>
                <w:lang w:val="it-IT"/>
              </w:rPr>
              <w:t>2.980</w:t>
            </w:r>
            <w:r w:rsidR="00AD0DF9">
              <w:rPr>
                <w:b/>
                <w:sz w:val="24"/>
                <w:lang w:val="it-IT"/>
              </w:rPr>
              <w:t>;</w:t>
            </w:r>
            <w:r w:rsidR="002576FD">
              <w:rPr>
                <w:b/>
                <w:sz w:val="24"/>
                <w:lang w:val="it-IT"/>
              </w:rPr>
              <w:t xml:space="preserve"> </w:t>
            </w:r>
            <w:r w:rsidR="001B723E">
              <w:rPr>
                <w:b/>
                <w:sz w:val="24"/>
                <w:lang w:val="it-IT"/>
              </w:rPr>
              <w:t>4.</w:t>
            </w:r>
            <w:r w:rsidR="00064B6C">
              <w:rPr>
                <w:b/>
                <w:sz w:val="24"/>
                <w:lang w:val="it-IT"/>
              </w:rPr>
              <w:t>232</w:t>
            </w:r>
            <w:r w:rsidR="00AD0DF9">
              <w:rPr>
                <w:b/>
                <w:sz w:val="24"/>
                <w:lang w:val="it-IT"/>
              </w:rPr>
              <w:t>;</w:t>
            </w:r>
            <w:r w:rsidR="002576FD">
              <w:rPr>
                <w:b/>
                <w:sz w:val="24"/>
                <w:lang w:val="it-IT"/>
              </w:rPr>
              <w:t xml:space="preserve"> </w:t>
            </w:r>
            <w:r w:rsidR="001B723E">
              <w:rPr>
                <w:b/>
                <w:sz w:val="24"/>
                <w:lang w:val="it-IT"/>
              </w:rPr>
              <w:t>2.580;</w:t>
            </w:r>
          </w:p>
          <w:p w14:paraId="519FC73F" w14:textId="77777777" w:rsidR="00F33B61" w:rsidRPr="003804F0" w:rsidRDefault="00F33B61" w:rsidP="009034C8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F33B61" w:rsidRPr="002C5881" w14:paraId="2667D412" w14:textId="77777777" w:rsidTr="009034C8">
        <w:trPr>
          <w:trHeight w:val="275"/>
        </w:trPr>
        <w:tc>
          <w:tcPr>
            <w:tcW w:w="9797" w:type="dxa"/>
            <w:gridSpan w:val="2"/>
          </w:tcPr>
          <w:p w14:paraId="47456A9D" w14:textId="77777777" w:rsidR="00CB01F9" w:rsidRDefault="00F33B61" w:rsidP="00064B6C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CB01F9">
              <w:rPr>
                <w:b/>
                <w:sz w:val="24"/>
                <w:lang w:val="it-IT"/>
              </w:rPr>
              <w:lastRenderedPageBreak/>
              <w:t>Prezzo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a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base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d’asta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proofErr w:type="gramStart"/>
            <w:r w:rsidRPr="00CB01F9">
              <w:rPr>
                <w:b/>
                <w:sz w:val="24"/>
                <w:lang w:val="it-IT"/>
              </w:rPr>
              <w:t>€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;</w:t>
            </w:r>
            <w:proofErr w:type="gramEnd"/>
            <w:r w:rsidR="00980611">
              <w:rPr>
                <w:b/>
                <w:sz w:val="24"/>
                <w:lang w:val="it-IT"/>
              </w:rPr>
              <w:t>545</w:t>
            </w:r>
            <w:r w:rsidR="00094E7E">
              <w:rPr>
                <w:b/>
                <w:sz w:val="24"/>
                <w:lang w:val="it-IT"/>
              </w:rPr>
              <w:t>.</w:t>
            </w:r>
            <w:r w:rsidR="00980611">
              <w:rPr>
                <w:b/>
                <w:sz w:val="24"/>
                <w:lang w:val="it-IT"/>
              </w:rPr>
              <w:t>000</w:t>
            </w:r>
            <w:r w:rsidR="00094E7E">
              <w:rPr>
                <w:b/>
                <w:sz w:val="24"/>
                <w:lang w:val="it-IT"/>
              </w:rPr>
              <w:t>,00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4D17D589" w14:textId="77777777" w:rsidR="00F33B61" w:rsidRPr="003804F0" w:rsidRDefault="00F33B61" w:rsidP="00980611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CB01F9">
              <w:rPr>
                <w:b/>
                <w:sz w:val="24"/>
                <w:lang w:val="it-IT"/>
              </w:rPr>
              <w:t>cauzione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gramStart"/>
            <w:r w:rsidRPr="00CB01F9">
              <w:rPr>
                <w:b/>
                <w:sz w:val="24"/>
                <w:lang w:val="it-IT"/>
              </w:rPr>
              <w:t>€</w:t>
            </w:r>
            <w:r w:rsidRPr="00CB01F9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094E7E">
              <w:rPr>
                <w:b/>
                <w:sz w:val="24"/>
                <w:lang w:val="it-IT"/>
              </w:rPr>
              <w:t>;</w:t>
            </w:r>
            <w:proofErr w:type="gramEnd"/>
            <w:r w:rsidR="00094E7E">
              <w:rPr>
                <w:b/>
                <w:sz w:val="24"/>
                <w:lang w:val="it-IT"/>
              </w:rPr>
              <w:t xml:space="preserve"> </w:t>
            </w:r>
            <w:r w:rsidR="00980611">
              <w:rPr>
                <w:b/>
                <w:sz w:val="24"/>
                <w:lang w:val="it-IT"/>
              </w:rPr>
              <w:t>54</w:t>
            </w:r>
            <w:r w:rsidR="00094E7E">
              <w:rPr>
                <w:b/>
                <w:sz w:val="24"/>
                <w:lang w:val="it-IT"/>
              </w:rPr>
              <w:t>.</w:t>
            </w:r>
            <w:r w:rsidR="00980611">
              <w:rPr>
                <w:b/>
                <w:sz w:val="24"/>
                <w:lang w:val="it-IT"/>
              </w:rPr>
              <w:t>500</w:t>
            </w:r>
            <w:r w:rsidR="00094E7E">
              <w:rPr>
                <w:b/>
                <w:sz w:val="24"/>
                <w:lang w:val="it-IT"/>
              </w:rPr>
              <w:t>,00</w:t>
            </w:r>
          </w:p>
        </w:tc>
      </w:tr>
    </w:tbl>
    <w:p w14:paraId="783F6E35" w14:textId="77777777" w:rsidR="00F33B61" w:rsidRDefault="00F33B61" w:rsidP="00F33B61">
      <w:pPr>
        <w:ind w:left="292" w:right="563"/>
        <w:jc w:val="both"/>
        <w:rPr>
          <w:sz w:val="24"/>
          <w:lang w:val="it-IT"/>
        </w:rPr>
      </w:pPr>
    </w:p>
    <w:p w14:paraId="3473E5E2" w14:textId="77777777" w:rsidR="000E6140" w:rsidRDefault="000E6140" w:rsidP="000E6140">
      <w:pPr>
        <w:ind w:left="292" w:right="563"/>
        <w:jc w:val="both"/>
        <w:rPr>
          <w:lang w:val="it-IT"/>
        </w:rPr>
      </w:pPr>
    </w:p>
    <w:p w14:paraId="5D46E80A" w14:textId="77777777" w:rsidR="00081E21" w:rsidRDefault="00081E21" w:rsidP="000E6140">
      <w:pPr>
        <w:ind w:left="292" w:right="563"/>
        <w:jc w:val="both"/>
        <w:rPr>
          <w:lang w:val="it-IT"/>
        </w:rPr>
      </w:pPr>
    </w:p>
    <w:p w14:paraId="0440B8C7" w14:textId="77777777" w:rsidR="00081E21" w:rsidRDefault="00081E21" w:rsidP="000E6140">
      <w:pPr>
        <w:ind w:left="292" w:right="563"/>
        <w:jc w:val="both"/>
        <w:rPr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0E6140" w:rsidRPr="002C5881" w14:paraId="319B4DE0" w14:textId="77777777" w:rsidTr="007504DB">
        <w:trPr>
          <w:trHeight w:val="275"/>
        </w:trPr>
        <w:tc>
          <w:tcPr>
            <w:tcW w:w="9797" w:type="dxa"/>
            <w:gridSpan w:val="2"/>
          </w:tcPr>
          <w:p w14:paraId="41FD6869" w14:textId="77777777" w:rsidR="000E6140" w:rsidRPr="003804F0" w:rsidRDefault="002B03F2" w:rsidP="002B03F2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proofErr w:type="gramStart"/>
            <w:r>
              <w:rPr>
                <w:b/>
                <w:sz w:val="24"/>
                <w:szCs w:val="24"/>
                <w:lang w:val="it-IT"/>
              </w:rPr>
              <w:t xml:space="preserve">OVADA </w:t>
            </w:r>
            <w:r w:rsidRPr="00F33B61">
              <w:rPr>
                <w:b/>
                <w:sz w:val="24"/>
                <w:szCs w:val="24"/>
                <w:lang w:val="it-IT"/>
              </w:rPr>
              <w:t xml:space="preserve"> AREA</w:t>
            </w:r>
            <w:proofErr w:type="gramEnd"/>
            <w:r w:rsidRPr="00F33B61">
              <w:rPr>
                <w:b/>
                <w:sz w:val="24"/>
                <w:szCs w:val="24"/>
                <w:lang w:val="it-IT"/>
              </w:rPr>
              <w:t xml:space="preserve"> INDUSTRIALE </w:t>
            </w:r>
            <w:r>
              <w:rPr>
                <w:b/>
                <w:sz w:val="24"/>
                <w:szCs w:val="24"/>
                <w:lang w:val="it-IT"/>
              </w:rPr>
              <w:t>(LOTTI FONDIARI)</w:t>
            </w:r>
          </w:p>
        </w:tc>
      </w:tr>
      <w:tr w:rsidR="000E6140" w14:paraId="313F95EE" w14:textId="77777777" w:rsidTr="007504DB">
        <w:trPr>
          <w:trHeight w:val="251"/>
        </w:trPr>
        <w:tc>
          <w:tcPr>
            <w:tcW w:w="2093" w:type="dxa"/>
          </w:tcPr>
          <w:p w14:paraId="2E075A06" w14:textId="77777777" w:rsidR="000E6140" w:rsidRDefault="000E6140" w:rsidP="007504DB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6B15753D" w14:textId="77777777" w:rsidR="000E6140" w:rsidRDefault="00D854CE" w:rsidP="00D854CE">
            <w:pPr>
              <w:pStyle w:val="TableParagraph"/>
              <w:spacing w:line="232" w:lineRule="exact"/>
              <w:ind w:left="109"/>
            </w:pPr>
            <w:r>
              <w:t xml:space="preserve">OVADA (AL), </w:t>
            </w:r>
            <w:r w:rsidR="002B03F2">
              <w:t xml:space="preserve">LOCALITA’ REBBA </w:t>
            </w:r>
          </w:p>
        </w:tc>
      </w:tr>
      <w:tr w:rsidR="000E6140" w:rsidRPr="008237B7" w14:paraId="794838B0" w14:textId="77777777" w:rsidTr="007504DB">
        <w:trPr>
          <w:trHeight w:val="1012"/>
        </w:trPr>
        <w:tc>
          <w:tcPr>
            <w:tcW w:w="2093" w:type="dxa"/>
          </w:tcPr>
          <w:p w14:paraId="6F678D2C" w14:textId="77777777" w:rsidR="000E6140" w:rsidRDefault="000E6140" w:rsidP="007504DB">
            <w:pPr>
              <w:pStyle w:val="TableParagraph"/>
            </w:pPr>
          </w:p>
          <w:p w14:paraId="729FB649" w14:textId="77777777" w:rsidR="000E6140" w:rsidRDefault="000E6140" w:rsidP="007504DB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7420FE89" w14:textId="77777777" w:rsidR="00081E21" w:rsidRDefault="002B03F2" w:rsidP="00AC2E0D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</w:t>
            </w:r>
            <w:r w:rsidR="00AC2E0D">
              <w:rPr>
                <w:lang w:val="it-IT"/>
              </w:rPr>
              <w:t>T</w:t>
            </w:r>
            <w:r>
              <w:rPr>
                <w:lang w:val="it-IT"/>
              </w:rPr>
              <w:t>erreni Ovada</w:t>
            </w:r>
          </w:p>
          <w:p w14:paraId="30D1BCE4" w14:textId="77777777" w:rsidR="000E6140" w:rsidRPr="003804F0" w:rsidRDefault="0007052D" w:rsidP="00AC2E0D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Foglio</w:t>
            </w:r>
            <w:r w:rsidR="002B03F2">
              <w:rPr>
                <w:lang w:val="it-IT"/>
              </w:rPr>
              <w:t xml:space="preserve"> 11, </w:t>
            </w:r>
            <w:r>
              <w:rPr>
                <w:lang w:val="it-IT"/>
              </w:rPr>
              <w:t>particell</w:t>
            </w:r>
            <w:r w:rsidR="00081E21">
              <w:rPr>
                <w:lang w:val="it-IT"/>
              </w:rPr>
              <w:t>e</w:t>
            </w:r>
            <w:r w:rsidR="002B03F2">
              <w:rPr>
                <w:lang w:val="it-IT"/>
              </w:rPr>
              <w:t xml:space="preserve"> 739,</w:t>
            </w:r>
            <w:r w:rsidR="00081E21">
              <w:rPr>
                <w:lang w:val="it-IT"/>
              </w:rPr>
              <w:t xml:space="preserve"> </w:t>
            </w:r>
            <w:r w:rsidR="002B03F2">
              <w:rPr>
                <w:lang w:val="it-IT"/>
              </w:rPr>
              <w:t>744,</w:t>
            </w:r>
            <w:r w:rsidR="00081E21">
              <w:rPr>
                <w:lang w:val="it-IT"/>
              </w:rPr>
              <w:t xml:space="preserve"> </w:t>
            </w:r>
            <w:r w:rsidR="002B03F2">
              <w:rPr>
                <w:lang w:val="it-IT"/>
              </w:rPr>
              <w:t>806,</w:t>
            </w:r>
            <w:r w:rsidR="00081E21">
              <w:rPr>
                <w:lang w:val="it-IT"/>
              </w:rPr>
              <w:t xml:space="preserve"> </w:t>
            </w:r>
            <w:r w:rsidR="002B03F2">
              <w:rPr>
                <w:lang w:val="it-IT"/>
              </w:rPr>
              <w:t>808</w:t>
            </w:r>
            <w:r w:rsidR="00E46E9A">
              <w:rPr>
                <w:lang w:val="it-IT"/>
              </w:rPr>
              <w:t>, 838</w:t>
            </w:r>
          </w:p>
        </w:tc>
      </w:tr>
      <w:tr w:rsidR="000E6140" w:rsidRPr="008237B7" w14:paraId="25965642" w14:textId="77777777" w:rsidTr="007504DB">
        <w:trPr>
          <w:trHeight w:val="1229"/>
        </w:trPr>
        <w:tc>
          <w:tcPr>
            <w:tcW w:w="2093" w:type="dxa"/>
          </w:tcPr>
          <w:p w14:paraId="62B3AB2D" w14:textId="77777777" w:rsidR="000E6140" w:rsidRPr="003804F0" w:rsidRDefault="000E6140" w:rsidP="007504DB">
            <w:pPr>
              <w:pStyle w:val="TableParagraph"/>
              <w:rPr>
                <w:lang w:val="it-IT"/>
              </w:rPr>
            </w:pPr>
          </w:p>
          <w:p w14:paraId="21BAC546" w14:textId="77777777" w:rsidR="000E6140" w:rsidRPr="003804F0" w:rsidRDefault="000E6140" w:rsidP="007504DB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152EE5CD" w14:textId="77777777" w:rsidR="000E6140" w:rsidRDefault="000E6140" w:rsidP="007504D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43329502" w14:textId="77777777" w:rsidR="002B03F2" w:rsidRPr="00610F09" w:rsidRDefault="002B03F2" w:rsidP="002B03F2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610F09">
              <w:rPr>
                <w:lang w:val="it-IT"/>
              </w:rPr>
              <w:t>P.R.G.C. approv</w:t>
            </w:r>
            <w:r>
              <w:rPr>
                <w:lang w:val="it-IT"/>
              </w:rPr>
              <w:t>ato con D</w:t>
            </w:r>
            <w:r w:rsidR="00081E21">
              <w:rPr>
                <w:lang w:val="it-IT"/>
              </w:rPr>
              <w:t xml:space="preserve">. </w:t>
            </w:r>
            <w:r>
              <w:rPr>
                <w:lang w:val="it-IT"/>
              </w:rPr>
              <w:t>G</w:t>
            </w:r>
            <w:r w:rsidR="00081E21">
              <w:rPr>
                <w:lang w:val="it-IT"/>
              </w:rPr>
              <w:t xml:space="preserve">. </w:t>
            </w:r>
            <w:r>
              <w:rPr>
                <w:lang w:val="it-IT"/>
              </w:rPr>
              <w:t>R</w:t>
            </w:r>
            <w:r w:rsidR="00081E21">
              <w:rPr>
                <w:lang w:val="it-IT"/>
              </w:rPr>
              <w:t xml:space="preserve">. </w:t>
            </w:r>
            <w:r>
              <w:rPr>
                <w:lang w:val="it-IT"/>
              </w:rPr>
              <w:t xml:space="preserve"> 13-30473 del </w:t>
            </w:r>
            <w:smartTag w:uri="urn:schemas-microsoft-com:office:smarttags" w:element="date">
              <w:smartTagPr>
                <w:attr w:name="Year" w:val="1985"/>
                <w:attr w:name="Day" w:val="20"/>
                <w:attr w:name="Month" w:val="07"/>
                <w:attr w:name="ls" w:val="trans"/>
              </w:smartTagPr>
              <w:r>
                <w:rPr>
                  <w:lang w:val="it-IT"/>
                </w:rPr>
                <w:t>20/07/1985</w:t>
              </w:r>
            </w:smartTag>
            <w:r>
              <w:rPr>
                <w:lang w:val="it-IT"/>
              </w:rPr>
              <w:t xml:space="preserve"> e varianti successive</w:t>
            </w:r>
          </w:p>
          <w:p w14:paraId="068B35A9" w14:textId="77777777" w:rsidR="000E6140" w:rsidRPr="003804F0" w:rsidRDefault="002B03F2" w:rsidP="002B03F2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Uso: produttiva, artigianale</w:t>
            </w:r>
          </w:p>
        </w:tc>
      </w:tr>
      <w:tr w:rsidR="000E6140" w:rsidRPr="00AD0DF9" w14:paraId="4B88707D" w14:textId="77777777" w:rsidTr="007504DB">
        <w:trPr>
          <w:trHeight w:val="1012"/>
        </w:trPr>
        <w:tc>
          <w:tcPr>
            <w:tcW w:w="2093" w:type="dxa"/>
          </w:tcPr>
          <w:p w14:paraId="1377EEDB" w14:textId="77777777" w:rsidR="000E6140" w:rsidRPr="003804F0" w:rsidRDefault="000E6140" w:rsidP="007504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7B1308F8" w14:textId="77777777" w:rsidR="000E6140" w:rsidRPr="003804F0" w:rsidRDefault="000E6140" w:rsidP="007504DB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244C01E4" w14:textId="77777777" w:rsidR="000E6140" w:rsidRDefault="002F04DE" w:rsidP="00A0366E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>
              <w:rPr>
                <w:lang w:val="it-IT"/>
              </w:rPr>
              <w:t>SUPERFICIE</w:t>
            </w:r>
            <w:r w:rsidR="000E6140" w:rsidRPr="003804F0">
              <w:rPr>
                <w:lang w:val="it-IT"/>
              </w:rPr>
              <w:t xml:space="preserve"> </w:t>
            </w:r>
            <w:r w:rsidR="00A0366E">
              <w:rPr>
                <w:lang w:val="it-IT"/>
              </w:rPr>
              <w:t xml:space="preserve">LOTTI FONDIARI </w:t>
            </w:r>
          </w:p>
          <w:p w14:paraId="12F13B9B" w14:textId="77777777" w:rsidR="00A0366E" w:rsidRPr="00AD0DF9" w:rsidRDefault="00AD0DF9" w:rsidP="00A0366E">
            <w:pPr>
              <w:pStyle w:val="TableParagraph"/>
              <w:spacing w:before="1"/>
              <w:ind w:left="109" w:right="3758"/>
              <w:rPr>
                <w:b/>
                <w:lang w:val="it-IT"/>
              </w:rPr>
            </w:pPr>
            <w:r w:rsidRPr="00AD0DF9">
              <w:rPr>
                <w:b/>
                <w:lang w:val="it-IT"/>
              </w:rPr>
              <w:t xml:space="preserve">Mq </w:t>
            </w:r>
            <w:r w:rsidR="00A0366E" w:rsidRPr="00AD0DF9">
              <w:rPr>
                <w:b/>
                <w:lang w:val="it-IT"/>
              </w:rPr>
              <w:t>10.623</w:t>
            </w:r>
            <w:r w:rsidR="00081E21">
              <w:rPr>
                <w:b/>
                <w:lang w:val="it-IT"/>
              </w:rPr>
              <w:t xml:space="preserve">, </w:t>
            </w:r>
            <w:r w:rsidR="00A0366E" w:rsidRPr="00AD0DF9">
              <w:rPr>
                <w:b/>
                <w:lang w:val="it-IT"/>
              </w:rPr>
              <w:t>11.394</w:t>
            </w:r>
            <w:r w:rsidR="00081E21">
              <w:rPr>
                <w:b/>
                <w:lang w:val="it-IT"/>
              </w:rPr>
              <w:t xml:space="preserve">, </w:t>
            </w:r>
            <w:r w:rsidR="00A0366E" w:rsidRPr="00AD0DF9">
              <w:rPr>
                <w:b/>
                <w:lang w:val="it-IT"/>
              </w:rPr>
              <w:t>2</w:t>
            </w:r>
            <w:r w:rsidR="00081E21">
              <w:rPr>
                <w:b/>
                <w:lang w:val="it-IT"/>
              </w:rPr>
              <w:t>.</w:t>
            </w:r>
            <w:r w:rsidR="00A0366E" w:rsidRPr="00AD0DF9">
              <w:rPr>
                <w:b/>
                <w:lang w:val="it-IT"/>
              </w:rPr>
              <w:t>650</w:t>
            </w:r>
            <w:r w:rsidR="00081E21">
              <w:rPr>
                <w:b/>
                <w:lang w:val="it-IT"/>
              </w:rPr>
              <w:t xml:space="preserve">, </w:t>
            </w:r>
            <w:r w:rsidR="00A0366E" w:rsidRPr="00AD0DF9">
              <w:rPr>
                <w:b/>
                <w:lang w:val="it-IT"/>
              </w:rPr>
              <w:t>2</w:t>
            </w:r>
            <w:r w:rsidR="00081E21">
              <w:rPr>
                <w:b/>
                <w:lang w:val="it-IT"/>
              </w:rPr>
              <w:t>.</w:t>
            </w:r>
            <w:r w:rsidR="00A0366E" w:rsidRPr="00AD0DF9">
              <w:rPr>
                <w:b/>
                <w:lang w:val="it-IT"/>
              </w:rPr>
              <w:t>657</w:t>
            </w:r>
          </w:p>
        </w:tc>
      </w:tr>
      <w:tr w:rsidR="000E6140" w:rsidRPr="008237B7" w14:paraId="216578DB" w14:textId="77777777" w:rsidTr="007504DB">
        <w:trPr>
          <w:trHeight w:val="275"/>
        </w:trPr>
        <w:tc>
          <w:tcPr>
            <w:tcW w:w="9797" w:type="dxa"/>
            <w:gridSpan w:val="2"/>
          </w:tcPr>
          <w:p w14:paraId="4C505AAE" w14:textId="77777777" w:rsidR="00081E21" w:rsidRDefault="000E6140" w:rsidP="007504DB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Prezzo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a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base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d’asta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081E21">
              <w:rPr>
                <w:b/>
                <w:sz w:val="24"/>
                <w:lang w:val="it-IT"/>
              </w:rPr>
              <w:t>655.776</w:t>
            </w:r>
            <w:r w:rsidRPr="003804F0">
              <w:rPr>
                <w:b/>
                <w:sz w:val="24"/>
                <w:lang w:val="it-IT"/>
              </w:rPr>
              <w:t>,00;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41B394EF" w14:textId="77777777" w:rsidR="000E6140" w:rsidRPr="003804F0" w:rsidRDefault="000E6140" w:rsidP="007504DB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cauzione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081E21">
              <w:rPr>
                <w:b/>
                <w:sz w:val="24"/>
                <w:lang w:val="it-IT"/>
              </w:rPr>
              <w:t>65.577</w:t>
            </w:r>
            <w:r w:rsidRPr="003804F0">
              <w:rPr>
                <w:b/>
                <w:sz w:val="24"/>
                <w:lang w:val="it-IT"/>
              </w:rPr>
              <w:t>,</w:t>
            </w:r>
            <w:r w:rsidR="00081E21">
              <w:rPr>
                <w:b/>
                <w:sz w:val="24"/>
                <w:lang w:val="it-IT"/>
              </w:rPr>
              <w:t>6</w:t>
            </w:r>
            <w:r w:rsidRPr="003804F0">
              <w:rPr>
                <w:b/>
                <w:sz w:val="24"/>
                <w:lang w:val="it-IT"/>
              </w:rPr>
              <w:t>0</w:t>
            </w:r>
          </w:p>
        </w:tc>
      </w:tr>
    </w:tbl>
    <w:p w14:paraId="4CDA2FD7" w14:textId="77777777" w:rsidR="000E6140" w:rsidRDefault="000E6140" w:rsidP="000E6140">
      <w:pPr>
        <w:ind w:left="292" w:right="563"/>
        <w:jc w:val="both"/>
        <w:rPr>
          <w:lang w:val="it-IT"/>
        </w:rPr>
      </w:pPr>
    </w:p>
    <w:p w14:paraId="696A337A" w14:textId="77777777" w:rsidR="00A40874" w:rsidRDefault="00A40874" w:rsidP="000E6140">
      <w:pPr>
        <w:ind w:left="292" w:right="563"/>
        <w:jc w:val="both"/>
        <w:rPr>
          <w:lang w:val="it-IT"/>
        </w:rPr>
      </w:pPr>
    </w:p>
    <w:p w14:paraId="2A45D080" w14:textId="77777777" w:rsidR="00A40874" w:rsidRDefault="00A40874" w:rsidP="000E6140">
      <w:pPr>
        <w:ind w:left="292" w:right="563"/>
        <w:jc w:val="both"/>
        <w:rPr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0E6140" w:rsidRPr="002C5881" w14:paraId="1D67CBAA" w14:textId="77777777" w:rsidTr="007504DB">
        <w:trPr>
          <w:trHeight w:val="275"/>
        </w:trPr>
        <w:tc>
          <w:tcPr>
            <w:tcW w:w="9797" w:type="dxa"/>
            <w:gridSpan w:val="2"/>
          </w:tcPr>
          <w:p w14:paraId="535C77AB" w14:textId="77777777" w:rsidR="000E6140" w:rsidRPr="003804F0" w:rsidRDefault="003B045D" w:rsidP="003B045D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proofErr w:type="gramStart"/>
            <w:r>
              <w:rPr>
                <w:b/>
                <w:sz w:val="24"/>
                <w:szCs w:val="24"/>
                <w:lang w:val="it-IT"/>
              </w:rPr>
              <w:t xml:space="preserve">PINEROLO </w:t>
            </w:r>
            <w:r w:rsidRPr="00F33B61">
              <w:rPr>
                <w:b/>
                <w:sz w:val="24"/>
                <w:szCs w:val="24"/>
                <w:lang w:val="it-IT"/>
              </w:rPr>
              <w:t xml:space="preserve"> AREA</w:t>
            </w:r>
            <w:proofErr w:type="gramEnd"/>
            <w:r w:rsidRPr="00F33B61">
              <w:rPr>
                <w:b/>
                <w:sz w:val="24"/>
                <w:szCs w:val="24"/>
                <w:lang w:val="it-IT"/>
              </w:rPr>
              <w:t xml:space="preserve"> INDUSTRIALE </w:t>
            </w:r>
            <w:r>
              <w:rPr>
                <w:b/>
                <w:sz w:val="24"/>
                <w:szCs w:val="24"/>
                <w:lang w:val="it-IT"/>
              </w:rPr>
              <w:t>(LOTTI FONDIARI)</w:t>
            </w:r>
          </w:p>
        </w:tc>
      </w:tr>
      <w:tr w:rsidR="000E6140" w14:paraId="04A8E1D9" w14:textId="77777777" w:rsidTr="007504DB">
        <w:trPr>
          <w:trHeight w:val="251"/>
        </w:trPr>
        <w:tc>
          <w:tcPr>
            <w:tcW w:w="2093" w:type="dxa"/>
          </w:tcPr>
          <w:p w14:paraId="31FD0BDB" w14:textId="77777777" w:rsidR="000E6140" w:rsidRDefault="000E6140" w:rsidP="007504DB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53BC94E4" w14:textId="77777777" w:rsidR="000E6140" w:rsidRDefault="00D854CE" w:rsidP="00D854CE">
            <w:pPr>
              <w:pStyle w:val="TableParagraph"/>
              <w:spacing w:line="232" w:lineRule="exact"/>
              <w:ind w:left="109"/>
            </w:pPr>
            <w:r>
              <w:t xml:space="preserve">PINEROLO (TO), </w:t>
            </w:r>
            <w:r w:rsidR="003B045D">
              <w:t xml:space="preserve">LOCALITA’ PORPORATA </w:t>
            </w:r>
          </w:p>
        </w:tc>
      </w:tr>
      <w:tr w:rsidR="000E6140" w:rsidRPr="008237B7" w14:paraId="766D1FE0" w14:textId="77777777" w:rsidTr="007504DB">
        <w:trPr>
          <w:trHeight w:val="1012"/>
        </w:trPr>
        <w:tc>
          <w:tcPr>
            <w:tcW w:w="2093" w:type="dxa"/>
          </w:tcPr>
          <w:p w14:paraId="5DECEE57" w14:textId="77777777" w:rsidR="000E6140" w:rsidRDefault="000E6140" w:rsidP="007504DB">
            <w:pPr>
              <w:pStyle w:val="TableParagraph"/>
            </w:pPr>
          </w:p>
          <w:p w14:paraId="65805565" w14:textId="77777777" w:rsidR="000E6140" w:rsidRDefault="000E6140" w:rsidP="007504DB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07590313" w14:textId="77777777" w:rsidR="00081E21" w:rsidRDefault="00AC2E0D" w:rsidP="007504DB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Terreni Pinerolo </w:t>
            </w:r>
          </w:p>
          <w:p w14:paraId="7CD79B48" w14:textId="77777777" w:rsidR="000E6140" w:rsidRPr="003804F0" w:rsidRDefault="0007052D" w:rsidP="00821215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Foglio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 xml:space="preserve">24 N, </w:t>
            </w:r>
            <w:r>
              <w:rPr>
                <w:lang w:val="it-IT"/>
              </w:rPr>
              <w:t>particell</w:t>
            </w:r>
            <w:r w:rsidR="00081E21">
              <w:rPr>
                <w:lang w:val="it-IT"/>
              </w:rPr>
              <w:t xml:space="preserve">e </w:t>
            </w:r>
            <w:r w:rsidR="00AC2E0D">
              <w:rPr>
                <w:lang w:val="it-IT"/>
              </w:rPr>
              <w:t>493,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494,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495,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496,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497,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503,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527,</w:t>
            </w:r>
            <w:r w:rsidR="00081E21">
              <w:rPr>
                <w:lang w:val="it-IT"/>
              </w:rPr>
              <w:t xml:space="preserve"> </w:t>
            </w:r>
            <w:r w:rsidR="00821215">
              <w:rPr>
                <w:lang w:val="it-IT"/>
              </w:rPr>
              <w:t>528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532,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533,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534,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538,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626,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628,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630,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633,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635, 637,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640,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711,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712,</w:t>
            </w:r>
            <w:r w:rsidR="00081E21">
              <w:rPr>
                <w:lang w:val="it-IT"/>
              </w:rPr>
              <w:t xml:space="preserve"> </w:t>
            </w:r>
            <w:r w:rsidR="00AC2E0D">
              <w:rPr>
                <w:lang w:val="it-IT"/>
              </w:rPr>
              <w:t>714</w:t>
            </w:r>
          </w:p>
        </w:tc>
      </w:tr>
      <w:tr w:rsidR="000E6140" w:rsidRPr="008237B7" w14:paraId="495BECD9" w14:textId="77777777" w:rsidTr="007504DB">
        <w:trPr>
          <w:trHeight w:val="1229"/>
        </w:trPr>
        <w:tc>
          <w:tcPr>
            <w:tcW w:w="2093" w:type="dxa"/>
          </w:tcPr>
          <w:p w14:paraId="536CC4FE" w14:textId="77777777" w:rsidR="000E6140" w:rsidRPr="003804F0" w:rsidRDefault="000E6140" w:rsidP="007504DB">
            <w:pPr>
              <w:pStyle w:val="TableParagraph"/>
              <w:rPr>
                <w:lang w:val="it-IT"/>
              </w:rPr>
            </w:pPr>
          </w:p>
          <w:p w14:paraId="0ECE1E6A" w14:textId="77777777" w:rsidR="000E6140" w:rsidRPr="003804F0" w:rsidRDefault="000E6140" w:rsidP="007504DB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14718FB1" w14:textId="77777777" w:rsidR="000E6140" w:rsidRDefault="000E6140" w:rsidP="007504D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63A24234" w14:textId="77777777" w:rsidR="000E6140" w:rsidRDefault="00AC2E0D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AC2E0D">
              <w:rPr>
                <w:lang w:val="it-IT"/>
              </w:rPr>
              <w:t>P.R.G.C. approva</w:t>
            </w:r>
            <w:r>
              <w:rPr>
                <w:lang w:val="it-IT"/>
              </w:rPr>
              <w:t>to il</w:t>
            </w:r>
            <w:r w:rsidR="00081E21">
              <w:rPr>
                <w:lang w:val="it-IT"/>
              </w:rPr>
              <w:t xml:space="preserve"> </w:t>
            </w:r>
            <w:smartTag w:uri="urn:schemas-microsoft-com:office:smarttags" w:element="date">
              <w:smartTagPr>
                <w:attr w:name="Year" w:val="1998"/>
                <w:attr w:name="Day" w:val="06"/>
                <w:attr w:name="Month" w:val="04"/>
                <w:attr w:name="ls" w:val="trans"/>
              </w:smartTagPr>
              <w:r>
                <w:rPr>
                  <w:lang w:val="it-IT"/>
                </w:rPr>
                <w:t>06/04/1998</w:t>
              </w:r>
            </w:smartTag>
            <w:r>
              <w:rPr>
                <w:lang w:val="it-IT"/>
              </w:rPr>
              <w:t xml:space="preserve"> e successive modifiche e varianti</w:t>
            </w:r>
          </w:p>
          <w:p w14:paraId="62D2BAFA" w14:textId="77777777" w:rsidR="00AC2E0D" w:rsidRPr="00AC2E0D" w:rsidRDefault="00AC2E0D" w:rsidP="007504DB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area: attività terziarie e servizi generali (possibilità produttivo)</w:t>
            </w:r>
          </w:p>
        </w:tc>
      </w:tr>
      <w:tr w:rsidR="000E6140" w:rsidRPr="003804F0" w14:paraId="4EC88FC1" w14:textId="77777777" w:rsidTr="007504DB">
        <w:trPr>
          <w:trHeight w:val="1012"/>
        </w:trPr>
        <w:tc>
          <w:tcPr>
            <w:tcW w:w="2093" w:type="dxa"/>
          </w:tcPr>
          <w:p w14:paraId="669A2D7A" w14:textId="77777777" w:rsidR="000E6140" w:rsidRPr="00AC2E0D" w:rsidRDefault="000E6140" w:rsidP="007504D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43CF89B2" w14:textId="77777777" w:rsidR="000E6140" w:rsidRPr="00AC2E0D" w:rsidRDefault="000E6140" w:rsidP="007504DB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0BE24C7B" w14:textId="77777777" w:rsidR="00AC2E0D" w:rsidRDefault="000E6140" w:rsidP="00AC2E0D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 w:rsidRPr="003804F0">
              <w:rPr>
                <w:lang w:val="it-IT"/>
              </w:rPr>
              <w:t xml:space="preserve">SUPERFICIE </w:t>
            </w:r>
            <w:r w:rsidR="006E347C">
              <w:rPr>
                <w:lang w:val="it-IT"/>
              </w:rPr>
              <w:t>LOTTO FONDIARIO</w:t>
            </w:r>
            <w:r w:rsidR="00AC2E0D">
              <w:rPr>
                <w:lang w:val="it-IT"/>
              </w:rPr>
              <w:t xml:space="preserve"> </w:t>
            </w:r>
          </w:p>
          <w:p w14:paraId="039CC3DC" w14:textId="77777777" w:rsidR="00AC2E0D" w:rsidRPr="00AC2E0D" w:rsidRDefault="00AC2E0D" w:rsidP="00AC2E0D">
            <w:pPr>
              <w:pStyle w:val="TableParagraph"/>
              <w:spacing w:before="1"/>
              <w:ind w:left="109" w:right="3758"/>
              <w:rPr>
                <w:b/>
                <w:lang w:val="it-IT"/>
              </w:rPr>
            </w:pPr>
            <w:r w:rsidRPr="00AC2E0D">
              <w:rPr>
                <w:b/>
                <w:lang w:val="it-IT"/>
              </w:rPr>
              <w:t>Mq 7.111</w:t>
            </w:r>
          </w:p>
          <w:p w14:paraId="301272BD" w14:textId="77777777" w:rsidR="000E6140" w:rsidRPr="003804F0" w:rsidRDefault="000E6140" w:rsidP="007504DB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0E6140" w:rsidRPr="008237B7" w14:paraId="7857F9EC" w14:textId="77777777" w:rsidTr="007504DB">
        <w:trPr>
          <w:trHeight w:val="275"/>
        </w:trPr>
        <w:tc>
          <w:tcPr>
            <w:tcW w:w="9797" w:type="dxa"/>
            <w:gridSpan w:val="2"/>
          </w:tcPr>
          <w:p w14:paraId="7F3FC9CF" w14:textId="77777777" w:rsidR="000640BD" w:rsidRDefault="000E6140" w:rsidP="000D1591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0640BD">
              <w:rPr>
                <w:b/>
                <w:sz w:val="24"/>
                <w:lang w:val="it-IT"/>
              </w:rPr>
              <w:t>Prezzo</w:t>
            </w:r>
            <w:r w:rsidRPr="000640B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640BD">
              <w:rPr>
                <w:b/>
                <w:sz w:val="24"/>
                <w:lang w:val="it-IT"/>
              </w:rPr>
              <w:t>a</w:t>
            </w:r>
            <w:r w:rsidRPr="000640B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640BD">
              <w:rPr>
                <w:b/>
                <w:sz w:val="24"/>
                <w:lang w:val="it-IT"/>
              </w:rPr>
              <w:t>base</w:t>
            </w:r>
            <w:r w:rsidRPr="000640B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640BD">
              <w:rPr>
                <w:b/>
                <w:sz w:val="24"/>
                <w:lang w:val="it-IT"/>
              </w:rPr>
              <w:t>d’asta</w:t>
            </w:r>
            <w:r w:rsidRPr="000640B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640BD">
              <w:rPr>
                <w:b/>
                <w:sz w:val="24"/>
                <w:lang w:val="it-IT"/>
              </w:rPr>
              <w:t>€</w:t>
            </w:r>
            <w:r w:rsidRPr="000640BD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0D1591" w:rsidRPr="000640BD">
              <w:rPr>
                <w:b/>
                <w:sz w:val="24"/>
                <w:lang w:val="it-IT"/>
              </w:rPr>
              <w:t>134.700</w:t>
            </w:r>
            <w:r w:rsidRPr="000640BD">
              <w:rPr>
                <w:b/>
                <w:sz w:val="24"/>
                <w:lang w:val="it-IT"/>
              </w:rPr>
              <w:t>,00;</w:t>
            </w:r>
            <w:r w:rsidRPr="000640BD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4D2DFD37" w14:textId="77777777" w:rsidR="000E6140" w:rsidRPr="000640BD" w:rsidRDefault="000E6140" w:rsidP="000D1591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0640BD">
              <w:rPr>
                <w:b/>
                <w:sz w:val="24"/>
                <w:lang w:val="it-IT"/>
              </w:rPr>
              <w:t>cauzione</w:t>
            </w:r>
            <w:r w:rsidRPr="000640B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640BD">
              <w:rPr>
                <w:b/>
                <w:sz w:val="24"/>
                <w:lang w:val="it-IT"/>
              </w:rPr>
              <w:t>€</w:t>
            </w:r>
            <w:r w:rsidRPr="000640BD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0D1591" w:rsidRPr="000640BD">
              <w:rPr>
                <w:b/>
                <w:sz w:val="24"/>
                <w:lang w:val="it-IT"/>
              </w:rPr>
              <w:t>13.470</w:t>
            </w:r>
            <w:r w:rsidRPr="000640BD">
              <w:rPr>
                <w:b/>
                <w:sz w:val="24"/>
                <w:lang w:val="it-IT"/>
              </w:rPr>
              <w:t>,00</w:t>
            </w:r>
          </w:p>
        </w:tc>
      </w:tr>
    </w:tbl>
    <w:p w14:paraId="621BD5DB" w14:textId="77777777" w:rsidR="00A40874" w:rsidRDefault="00A40874" w:rsidP="000E6140">
      <w:pPr>
        <w:ind w:left="292" w:right="563"/>
        <w:jc w:val="both"/>
        <w:rPr>
          <w:lang w:val="it-IT"/>
        </w:rPr>
      </w:pPr>
    </w:p>
    <w:p w14:paraId="60E82DF7" w14:textId="77777777" w:rsidR="00FD3D77" w:rsidRDefault="00FD3D77" w:rsidP="000E6140">
      <w:pPr>
        <w:ind w:left="292" w:right="563"/>
        <w:jc w:val="both"/>
        <w:rPr>
          <w:lang w:val="it-IT"/>
        </w:rPr>
      </w:pPr>
    </w:p>
    <w:p w14:paraId="46383CCA" w14:textId="77777777" w:rsidR="00FD3D77" w:rsidRDefault="00FD3D77" w:rsidP="000E6140">
      <w:pPr>
        <w:ind w:left="292" w:right="563"/>
        <w:jc w:val="both"/>
        <w:rPr>
          <w:lang w:val="it-IT"/>
        </w:rPr>
      </w:pPr>
    </w:p>
    <w:tbl>
      <w:tblPr>
        <w:tblStyle w:val="TableNormal"/>
        <w:tblpPr w:leftFromText="141" w:rightFromText="141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A40874" w:rsidRPr="002C5881" w14:paraId="4A03846E" w14:textId="77777777" w:rsidTr="009034C8">
        <w:trPr>
          <w:trHeight w:val="275"/>
        </w:trPr>
        <w:tc>
          <w:tcPr>
            <w:tcW w:w="9797" w:type="dxa"/>
            <w:gridSpan w:val="2"/>
          </w:tcPr>
          <w:p w14:paraId="7680E5F9" w14:textId="77777777" w:rsidR="00A40874" w:rsidRPr="003804F0" w:rsidRDefault="00A40874" w:rsidP="009034C8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proofErr w:type="gramStart"/>
            <w:r>
              <w:rPr>
                <w:b/>
                <w:sz w:val="24"/>
                <w:szCs w:val="24"/>
                <w:lang w:val="it-IT"/>
              </w:rPr>
              <w:t xml:space="preserve">STRAMBINO </w:t>
            </w:r>
            <w:r w:rsidRPr="00F33B61">
              <w:rPr>
                <w:b/>
                <w:sz w:val="24"/>
                <w:szCs w:val="24"/>
                <w:lang w:val="it-IT"/>
              </w:rPr>
              <w:t xml:space="preserve"> AREA</w:t>
            </w:r>
            <w:proofErr w:type="gramEnd"/>
            <w:r w:rsidRPr="00F33B61">
              <w:rPr>
                <w:b/>
                <w:sz w:val="24"/>
                <w:szCs w:val="24"/>
                <w:lang w:val="it-IT"/>
              </w:rPr>
              <w:t xml:space="preserve"> INDUSTRIALE </w:t>
            </w:r>
            <w:r>
              <w:rPr>
                <w:b/>
                <w:sz w:val="24"/>
                <w:szCs w:val="24"/>
                <w:lang w:val="it-IT"/>
              </w:rPr>
              <w:t xml:space="preserve">(LOTTI FONDIARI) </w:t>
            </w:r>
          </w:p>
        </w:tc>
      </w:tr>
      <w:tr w:rsidR="00A40874" w14:paraId="49DD6367" w14:textId="77777777" w:rsidTr="009034C8">
        <w:trPr>
          <w:trHeight w:val="251"/>
        </w:trPr>
        <w:tc>
          <w:tcPr>
            <w:tcW w:w="2093" w:type="dxa"/>
          </w:tcPr>
          <w:p w14:paraId="03FC5D49" w14:textId="77777777" w:rsidR="00A40874" w:rsidRDefault="00A40874" w:rsidP="009034C8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03936D86" w14:textId="77777777" w:rsidR="00A40874" w:rsidRDefault="00D854CE" w:rsidP="00D854CE">
            <w:pPr>
              <w:pStyle w:val="TableParagraph"/>
              <w:spacing w:line="232" w:lineRule="exact"/>
              <w:ind w:left="109"/>
            </w:pPr>
            <w:r>
              <w:t xml:space="preserve">STRAMBINO (TO), </w:t>
            </w:r>
            <w:r w:rsidR="00A40874">
              <w:t xml:space="preserve">LOCALITA’ RIORBA </w:t>
            </w:r>
          </w:p>
        </w:tc>
      </w:tr>
      <w:tr w:rsidR="00A40874" w:rsidRPr="008237B7" w14:paraId="7FD9DDF8" w14:textId="77777777" w:rsidTr="009034C8">
        <w:trPr>
          <w:trHeight w:val="1012"/>
        </w:trPr>
        <w:tc>
          <w:tcPr>
            <w:tcW w:w="2093" w:type="dxa"/>
          </w:tcPr>
          <w:p w14:paraId="4D3B4953" w14:textId="77777777" w:rsidR="00A40874" w:rsidRDefault="00A40874" w:rsidP="009034C8">
            <w:pPr>
              <w:pStyle w:val="TableParagraph"/>
            </w:pPr>
          </w:p>
          <w:p w14:paraId="7678C5FF" w14:textId="77777777" w:rsidR="00A40874" w:rsidRDefault="00A40874" w:rsidP="009034C8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1250C778" w14:textId="77777777" w:rsidR="00A40874" w:rsidRDefault="00A40874" w:rsidP="000972ED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Terreni Strambino </w:t>
            </w:r>
          </w:p>
          <w:p w14:paraId="4000F593" w14:textId="77777777" w:rsidR="000972ED" w:rsidRPr="003804F0" w:rsidRDefault="0007052D" w:rsidP="000972ED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>Foglio</w:t>
            </w:r>
            <w:r w:rsidR="000972ED">
              <w:rPr>
                <w:lang w:val="it-IT"/>
              </w:rPr>
              <w:t xml:space="preserve"> 46, mapp</w:t>
            </w:r>
            <w:r w:rsidR="00F2777F">
              <w:rPr>
                <w:lang w:val="it-IT"/>
              </w:rPr>
              <w:t>ali</w:t>
            </w:r>
            <w:r w:rsidR="000972ED">
              <w:rPr>
                <w:lang w:val="it-IT"/>
              </w:rPr>
              <w:t xml:space="preserve"> 593,</w:t>
            </w:r>
            <w:r w:rsidR="00F2777F">
              <w:rPr>
                <w:lang w:val="it-IT"/>
              </w:rPr>
              <w:t xml:space="preserve"> </w:t>
            </w:r>
            <w:r w:rsidR="000972ED">
              <w:rPr>
                <w:lang w:val="it-IT"/>
              </w:rPr>
              <w:t>594,</w:t>
            </w:r>
            <w:r w:rsidR="00F2777F">
              <w:rPr>
                <w:lang w:val="it-IT"/>
              </w:rPr>
              <w:t xml:space="preserve"> </w:t>
            </w:r>
            <w:r w:rsidR="000972ED">
              <w:rPr>
                <w:lang w:val="it-IT"/>
              </w:rPr>
              <w:t>595</w:t>
            </w:r>
          </w:p>
        </w:tc>
      </w:tr>
      <w:tr w:rsidR="00A40874" w:rsidRPr="00AC2E0D" w14:paraId="41248EDE" w14:textId="77777777" w:rsidTr="009034C8">
        <w:trPr>
          <w:trHeight w:val="1229"/>
        </w:trPr>
        <w:tc>
          <w:tcPr>
            <w:tcW w:w="2093" w:type="dxa"/>
          </w:tcPr>
          <w:p w14:paraId="64255D91" w14:textId="77777777" w:rsidR="00A40874" w:rsidRPr="003804F0" w:rsidRDefault="00A40874" w:rsidP="009034C8">
            <w:pPr>
              <w:pStyle w:val="TableParagraph"/>
              <w:rPr>
                <w:lang w:val="it-IT"/>
              </w:rPr>
            </w:pPr>
          </w:p>
          <w:p w14:paraId="088361DD" w14:textId="77777777" w:rsidR="00A40874" w:rsidRPr="003804F0" w:rsidRDefault="00A40874" w:rsidP="009034C8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334E1B20" w14:textId="77777777" w:rsidR="00A40874" w:rsidRDefault="00A40874" w:rsidP="009034C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56736B2C" w14:textId="77777777" w:rsidR="00A40874" w:rsidRDefault="00A40874" w:rsidP="009034C8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AC2E0D">
              <w:rPr>
                <w:lang w:val="it-IT"/>
              </w:rPr>
              <w:t>P.R.G.C. approva</w:t>
            </w:r>
            <w:r>
              <w:rPr>
                <w:lang w:val="it-IT"/>
              </w:rPr>
              <w:t>to il</w:t>
            </w:r>
            <w:r w:rsidR="000972ED">
              <w:rPr>
                <w:lang w:val="it-IT"/>
              </w:rPr>
              <w:t xml:space="preserve"> </w:t>
            </w:r>
            <w:smartTag w:uri="urn:schemas-microsoft-com:office:smarttags" w:element="date">
              <w:smartTagPr>
                <w:attr w:name="Year" w:val="2007"/>
                <w:attr w:name="Day" w:val="19"/>
                <w:attr w:name="Month" w:val="2"/>
                <w:attr w:name="ls" w:val="trans"/>
              </w:smartTagPr>
              <w:r w:rsidR="000972ED">
                <w:rPr>
                  <w:lang w:val="it-IT"/>
                </w:rPr>
                <w:t>19</w:t>
              </w:r>
              <w:r>
                <w:rPr>
                  <w:lang w:val="it-IT"/>
                </w:rPr>
                <w:t>/0</w:t>
              </w:r>
              <w:r w:rsidR="000972ED">
                <w:rPr>
                  <w:lang w:val="it-IT"/>
                </w:rPr>
                <w:t>2</w:t>
              </w:r>
              <w:r>
                <w:rPr>
                  <w:lang w:val="it-IT"/>
                </w:rPr>
                <w:t>/</w:t>
              </w:r>
              <w:r w:rsidR="000972ED">
                <w:rPr>
                  <w:lang w:val="it-IT"/>
                </w:rPr>
                <w:t>2007</w:t>
              </w:r>
            </w:smartTag>
            <w:r w:rsidR="000972ED">
              <w:rPr>
                <w:lang w:val="it-IT"/>
              </w:rPr>
              <w:t xml:space="preserve"> </w:t>
            </w:r>
            <w:r>
              <w:rPr>
                <w:lang w:val="it-IT"/>
              </w:rPr>
              <w:t>e successive varianti</w:t>
            </w:r>
          </w:p>
          <w:p w14:paraId="24E35AF1" w14:textId="77777777" w:rsidR="00A40874" w:rsidRPr="00AC2E0D" w:rsidRDefault="00A40874" w:rsidP="006E3774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Destinazione area: </w:t>
            </w:r>
            <w:r w:rsidR="006E3774">
              <w:rPr>
                <w:lang w:val="it-IT"/>
              </w:rPr>
              <w:t xml:space="preserve">aree produttive </w:t>
            </w:r>
          </w:p>
        </w:tc>
      </w:tr>
      <w:tr w:rsidR="00A40874" w:rsidRPr="003804F0" w14:paraId="504DFC34" w14:textId="77777777" w:rsidTr="009034C8">
        <w:trPr>
          <w:trHeight w:val="1012"/>
        </w:trPr>
        <w:tc>
          <w:tcPr>
            <w:tcW w:w="2093" w:type="dxa"/>
          </w:tcPr>
          <w:p w14:paraId="3289A0C8" w14:textId="77777777" w:rsidR="00A40874" w:rsidRPr="00AC2E0D" w:rsidRDefault="00A40874" w:rsidP="009034C8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</w:tcPr>
          <w:p w14:paraId="64E9F318" w14:textId="77777777" w:rsidR="00A40874" w:rsidRPr="00AC2E0D" w:rsidRDefault="00A40874" w:rsidP="009034C8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7E1FC2C5" w14:textId="77777777" w:rsidR="00A40874" w:rsidRDefault="00A40874" w:rsidP="009034C8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 w:rsidRPr="003804F0">
              <w:rPr>
                <w:lang w:val="it-IT"/>
              </w:rPr>
              <w:t xml:space="preserve">SUPERFICIE </w:t>
            </w:r>
            <w:r>
              <w:rPr>
                <w:lang w:val="it-IT"/>
              </w:rPr>
              <w:t xml:space="preserve">LOTTO FONDIARIO </w:t>
            </w:r>
          </w:p>
          <w:p w14:paraId="238004B7" w14:textId="77777777" w:rsidR="00A40874" w:rsidRPr="00AC2E0D" w:rsidRDefault="00A40874" w:rsidP="009034C8">
            <w:pPr>
              <w:pStyle w:val="TableParagraph"/>
              <w:spacing w:before="1"/>
              <w:ind w:left="109" w:right="3758"/>
              <w:rPr>
                <w:b/>
                <w:lang w:val="it-IT"/>
              </w:rPr>
            </w:pPr>
            <w:r w:rsidRPr="00AC2E0D">
              <w:rPr>
                <w:b/>
                <w:lang w:val="it-IT"/>
              </w:rPr>
              <w:t xml:space="preserve">Mq </w:t>
            </w:r>
            <w:r>
              <w:rPr>
                <w:b/>
                <w:lang w:val="it-IT"/>
              </w:rPr>
              <w:t>45.697</w:t>
            </w:r>
          </w:p>
          <w:p w14:paraId="0141B1C8" w14:textId="77777777" w:rsidR="00A40874" w:rsidRPr="003804F0" w:rsidRDefault="00A40874" w:rsidP="009034C8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A40874" w:rsidRPr="008237B7" w14:paraId="4A4C4DCA" w14:textId="77777777" w:rsidTr="009034C8">
        <w:trPr>
          <w:trHeight w:val="275"/>
        </w:trPr>
        <w:tc>
          <w:tcPr>
            <w:tcW w:w="9797" w:type="dxa"/>
            <w:gridSpan w:val="2"/>
          </w:tcPr>
          <w:p w14:paraId="5AD139B9" w14:textId="77777777" w:rsidR="00F2777F" w:rsidRDefault="00A40874" w:rsidP="009034C8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Prezzo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a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base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d’asta</w:t>
            </w:r>
            <w:r w:rsidRPr="003804F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F2777F">
              <w:rPr>
                <w:b/>
                <w:spacing w:val="-1"/>
                <w:sz w:val="24"/>
                <w:lang w:val="it-IT"/>
              </w:rPr>
              <w:t>800.000</w:t>
            </w:r>
            <w:r w:rsidRPr="003804F0">
              <w:rPr>
                <w:b/>
                <w:sz w:val="24"/>
                <w:lang w:val="it-IT"/>
              </w:rPr>
              <w:t>,00;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27A0438D" w14:textId="77777777" w:rsidR="00A40874" w:rsidRPr="003804F0" w:rsidRDefault="00A40874" w:rsidP="009034C8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3804F0">
              <w:rPr>
                <w:b/>
                <w:sz w:val="24"/>
                <w:lang w:val="it-IT"/>
              </w:rPr>
              <w:t>cauzione</w:t>
            </w:r>
            <w:r w:rsidRPr="003804F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804F0">
              <w:rPr>
                <w:b/>
                <w:sz w:val="24"/>
                <w:lang w:val="it-IT"/>
              </w:rPr>
              <w:t>€</w:t>
            </w:r>
            <w:r w:rsidRPr="003804F0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F2777F">
              <w:rPr>
                <w:b/>
                <w:spacing w:val="-3"/>
                <w:sz w:val="24"/>
                <w:lang w:val="it-IT"/>
              </w:rPr>
              <w:t>80.000</w:t>
            </w:r>
            <w:r w:rsidRPr="003804F0">
              <w:rPr>
                <w:b/>
                <w:sz w:val="24"/>
                <w:lang w:val="it-IT"/>
              </w:rPr>
              <w:t>,00</w:t>
            </w:r>
          </w:p>
        </w:tc>
      </w:tr>
    </w:tbl>
    <w:p w14:paraId="6C5128DB" w14:textId="77777777" w:rsidR="00A40874" w:rsidRDefault="00A40874" w:rsidP="00A40874">
      <w:pPr>
        <w:ind w:left="292" w:right="563"/>
        <w:jc w:val="both"/>
        <w:rPr>
          <w:lang w:val="it-IT"/>
        </w:rPr>
      </w:pPr>
    </w:p>
    <w:p w14:paraId="009937AC" w14:textId="77777777" w:rsidR="00A40874" w:rsidRDefault="00A40874" w:rsidP="000E6140">
      <w:pPr>
        <w:ind w:left="292" w:right="563"/>
        <w:jc w:val="both"/>
        <w:rPr>
          <w:lang w:val="it-IT"/>
        </w:rPr>
      </w:pPr>
    </w:p>
    <w:p w14:paraId="10F97A5C" w14:textId="77777777" w:rsidR="00FD3D77" w:rsidRDefault="00FD3D77" w:rsidP="000E6140">
      <w:pPr>
        <w:ind w:left="292" w:right="563"/>
        <w:jc w:val="both"/>
        <w:rPr>
          <w:lang w:val="it-IT"/>
        </w:rPr>
      </w:pPr>
    </w:p>
    <w:p w14:paraId="4DD7C9BA" w14:textId="77777777" w:rsidR="00050B96" w:rsidRPr="00E874D0" w:rsidRDefault="007A5D7C" w:rsidP="007A5D7C">
      <w:pPr>
        <w:pStyle w:val="Titolo1"/>
        <w:numPr>
          <w:ilvl w:val="0"/>
          <w:numId w:val="8"/>
        </w:numPr>
        <w:pBdr>
          <w:bottom w:val="single" w:sz="4" w:space="1" w:color="auto"/>
        </w:pBdr>
        <w:spacing w:before="242"/>
        <w:ind w:left="709" w:right="0" w:hanging="417"/>
        <w:jc w:val="both"/>
        <w:rPr>
          <w:smallCaps/>
          <w:lang w:val="it-IT"/>
        </w:rPr>
      </w:pPr>
      <w:r>
        <w:rPr>
          <w:smallCaps/>
          <w:lang w:val="it-IT"/>
        </w:rPr>
        <w:t>C</w:t>
      </w:r>
      <w:r w:rsidR="00050B96" w:rsidRPr="00E874D0">
        <w:rPr>
          <w:smallCaps/>
          <w:lang w:val="it-IT"/>
        </w:rPr>
        <w:t>ondizioni</w:t>
      </w:r>
      <w:r w:rsidR="00050B96" w:rsidRPr="00E874D0">
        <w:rPr>
          <w:smallCaps/>
          <w:spacing w:val="-5"/>
          <w:lang w:val="it-IT"/>
        </w:rPr>
        <w:t xml:space="preserve"> </w:t>
      </w:r>
      <w:r w:rsidR="00050B96">
        <w:rPr>
          <w:smallCaps/>
          <w:lang w:val="it-IT"/>
        </w:rPr>
        <w:t>generali</w:t>
      </w:r>
      <w:r w:rsidR="00050B96" w:rsidRPr="00E874D0">
        <w:rPr>
          <w:smallCaps/>
          <w:spacing w:val="-2"/>
          <w:lang w:val="it-IT"/>
        </w:rPr>
        <w:t xml:space="preserve"> </w:t>
      </w:r>
      <w:r w:rsidR="00050B96" w:rsidRPr="00E874D0">
        <w:rPr>
          <w:smallCaps/>
          <w:lang w:val="it-IT"/>
        </w:rPr>
        <w:t>di</w:t>
      </w:r>
      <w:r w:rsidR="00050B96" w:rsidRPr="00E874D0">
        <w:rPr>
          <w:smallCaps/>
          <w:spacing w:val="-1"/>
          <w:lang w:val="it-IT"/>
        </w:rPr>
        <w:t xml:space="preserve"> </w:t>
      </w:r>
      <w:r w:rsidR="00050B96" w:rsidRPr="00E874D0">
        <w:rPr>
          <w:smallCaps/>
          <w:lang w:val="it-IT"/>
        </w:rPr>
        <w:t>aggiudicazione</w:t>
      </w:r>
      <w:r w:rsidR="00050B96" w:rsidRPr="00E874D0">
        <w:rPr>
          <w:smallCaps/>
          <w:spacing w:val="-3"/>
          <w:lang w:val="it-IT"/>
        </w:rPr>
        <w:t xml:space="preserve"> </w:t>
      </w:r>
      <w:r w:rsidR="00050B96" w:rsidRPr="00E874D0">
        <w:rPr>
          <w:smallCaps/>
          <w:lang w:val="it-IT"/>
        </w:rPr>
        <w:t>e</w:t>
      </w:r>
      <w:r w:rsidR="00050B96" w:rsidRPr="00E874D0">
        <w:rPr>
          <w:smallCaps/>
          <w:spacing w:val="-4"/>
          <w:lang w:val="it-IT"/>
        </w:rPr>
        <w:t xml:space="preserve"> </w:t>
      </w:r>
      <w:r w:rsidR="00050B96" w:rsidRPr="00E874D0">
        <w:rPr>
          <w:smallCaps/>
          <w:lang w:val="it-IT"/>
        </w:rPr>
        <w:t>vendita</w:t>
      </w:r>
    </w:p>
    <w:p w14:paraId="6A62D3A6" w14:textId="77777777" w:rsidR="00050B96" w:rsidRPr="003804F0" w:rsidRDefault="00050B96" w:rsidP="00050B96">
      <w:pPr>
        <w:pStyle w:val="Corpotesto"/>
        <w:rPr>
          <w:b/>
          <w:lang w:val="it-IT"/>
        </w:rPr>
      </w:pPr>
    </w:p>
    <w:p w14:paraId="6C5E7F30" w14:textId="77777777" w:rsidR="00630A8A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ind w:left="709" w:right="563" w:hanging="425"/>
        <w:rPr>
          <w:sz w:val="24"/>
          <w:lang w:val="it-IT"/>
        </w:rPr>
      </w:pPr>
      <w:r w:rsidRPr="003804F0">
        <w:rPr>
          <w:sz w:val="24"/>
          <w:lang w:val="it-IT"/>
        </w:rPr>
        <w:t>I fabbricati vengono venduti a corpo</w:t>
      </w:r>
      <w:r w:rsidRPr="0080376E">
        <w:rPr>
          <w:sz w:val="24"/>
          <w:lang w:val="it-IT"/>
        </w:rPr>
        <w:t xml:space="preserve">, </w:t>
      </w:r>
      <w:r w:rsidR="00630A8A">
        <w:rPr>
          <w:sz w:val="24"/>
          <w:lang w:val="it-IT"/>
        </w:rPr>
        <w:t>in due lotti:</w:t>
      </w:r>
    </w:p>
    <w:p w14:paraId="00424642" w14:textId="77777777" w:rsid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  <w:r>
        <w:rPr>
          <w:sz w:val="24"/>
          <w:lang w:val="it-IT"/>
        </w:rPr>
        <w:t xml:space="preserve">LOTTO 1: </w:t>
      </w:r>
    </w:p>
    <w:p w14:paraId="098E0229" w14:textId="77777777" w:rsid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</w:p>
    <w:tbl>
      <w:tblPr>
        <w:tblStyle w:val="TableNormal"/>
        <w:tblpPr w:leftFromText="141" w:rightFromText="141" w:vertAnchor="text" w:tblpX="63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704"/>
      </w:tblGrid>
      <w:tr w:rsidR="00630A8A" w:rsidRPr="008237B7" w14:paraId="11CF5425" w14:textId="77777777" w:rsidTr="00630A8A">
        <w:trPr>
          <w:trHeight w:val="275"/>
        </w:trPr>
        <w:tc>
          <w:tcPr>
            <w:tcW w:w="9376" w:type="dxa"/>
            <w:gridSpan w:val="2"/>
            <w:shd w:val="clear" w:color="auto" w:fill="auto"/>
          </w:tcPr>
          <w:p w14:paraId="27F58A82" w14:textId="77777777" w:rsidR="00630A8A" w:rsidRPr="00F33B61" w:rsidRDefault="00630A8A" w:rsidP="00630A8A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F33B61">
              <w:rPr>
                <w:b/>
                <w:sz w:val="24"/>
                <w:szCs w:val="24"/>
                <w:lang w:val="it-IT"/>
              </w:rPr>
              <w:t xml:space="preserve">PIP NICHELINO AREA INDUSTRIALE </w:t>
            </w:r>
            <w:r>
              <w:rPr>
                <w:b/>
                <w:sz w:val="24"/>
                <w:szCs w:val="24"/>
                <w:lang w:val="it-IT"/>
              </w:rPr>
              <w:t>(LOTTI FONDIARI)</w:t>
            </w:r>
          </w:p>
        </w:tc>
      </w:tr>
      <w:tr w:rsidR="00630A8A" w:rsidRPr="008237B7" w14:paraId="6FB81B9D" w14:textId="77777777" w:rsidTr="00630A8A">
        <w:trPr>
          <w:trHeight w:val="251"/>
        </w:trPr>
        <w:tc>
          <w:tcPr>
            <w:tcW w:w="1672" w:type="dxa"/>
            <w:shd w:val="clear" w:color="auto" w:fill="auto"/>
          </w:tcPr>
          <w:p w14:paraId="59DBB923" w14:textId="77777777" w:rsidR="00630A8A" w:rsidRDefault="00630A8A" w:rsidP="00630A8A">
            <w:pPr>
              <w:pStyle w:val="TableParagraph"/>
              <w:spacing w:before="9"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  <w:shd w:val="clear" w:color="auto" w:fill="auto"/>
          </w:tcPr>
          <w:p w14:paraId="5D5A63EB" w14:textId="77777777" w:rsidR="00630A8A" w:rsidRPr="00610F09" w:rsidRDefault="00630A8A" w:rsidP="00630A8A">
            <w:pPr>
              <w:pStyle w:val="TableParagraph"/>
              <w:spacing w:line="232" w:lineRule="exact"/>
              <w:ind w:left="109"/>
              <w:rPr>
                <w:lang w:val="it-IT"/>
              </w:rPr>
            </w:pPr>
            <w:r>
              <w:rPr>
                <w:lang w:val="it-IT"/>
              </w:rPr>
              <w:t>NICHELINO (TO), CORSO VITTIME DEL LAVORO, VIA MATTEI, VIA VERNEA</w:t>
            </w:r>
          </w:p>
        </w:tc>
      </w:tr>
      <w:tr w:rsidR="00630A8A" w:rsidRPr="00176A30" w14:paraId="7427D4C3" w14:textId="77777777" w:rsidTr="00630A8A">
        <w:trPr>
          <w:trHeight w:val="1012"/>
        </w:trPr>
        <w:tc>
          <w:tcPr>
            <w:tcW w:w="1672" w:type="dxa"/>
            <w:shd w:val="clear" w:color="auto" w:fill="auto"/>
          </w:tcPr>
          <w:p w14:paraId="05084FCC" w14:textId="77777777" w:rsidR="00630A8A" w:rsidRPr="00610F09" w:rsidRDefault="00630A8A" w:rsidP="00630A8A">
            <w:pPr>
              <w:pStyle w:val="TableParagraph"/>
              <w:rPr>
                <w:lang w:val="it-IT"/>
              </w:rPr>
            </w:pPr>
          </w:p>
          <w:p w14:paraId="2AE9FF08" w14:textId="77777777" w:rsidR="00630A8A" w:rsidRDefault="00630A8A" w:rsidP="00630A8A">
            <w:pPr>
              <w:pStyle w:val="TableParagraph"/>
              <w:spacing w:before="135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  <w:shd w:val="clear" w:color="auto" w:fill="auto"/>
          </w:tcPr>
          <w:p w14:paraId="6DE9990A" w14:textId="77777777" w:rsidR="00630A8A" w:rsidRDefault="00630A8A" w:rsidP="00630A8A">
            <w:pPr>
              <w:pStyle w:val="TableParagraph"/>
              <w:spacing w:before="1"/>
              <w:ind w:left="109"/>
              <w:rPr>
                <w:lang w:val="it-IT"/>
              </w:rPr>
            </w:pPr>
            <w:r>
              <w:rPr>
                <w:lang w:val="it-IT"/>
              </w:rPr>
              <w:t xml:space="preserve">Catasto terreni di Nichelino </w:t>
            </w:r>
          </w:p>
          <w:p w14:paraId="35A10B3F" w14:textId="77777777" w:rsidR="00630A8A" w:rsidRPr="00D622A9" w:rsidRDefault="00630A8A" w:rsidP="00630A8A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D622A9">
              <w:rPr>
                <w:lang w:val="it-IT"/>
              </w:rPr>
              <w:t xml:space="preserve">Foglio 21, particella 750, mappale </w:t>
            </w:r>
            <w:r w:rsidR="000003F3">
              <w:rPr>
                <w:lang w:val="it-IT"/>
              </w:rPr>
              <w:t>872</w:t>
            </w:r>
            <w:r w:rsidRPr="00D622A9">
              <w:rPr>
                <w:lang w:val="it-IT"/>
              </w:rPr>
              <w:t>, 873</w:t>
            </w:r>
            <w:r w:rsidR="000003F3">
              <w:rPr>
                <w:lang w:val="it-IT"/>
              </w:rPr>
              <w:t>, 875</w:t>
            </w:r>
            <w:r w:rsidR="00154093">
              <w:rPr>
                <w:lang w:val="it-IT"/>
              </w:rPr>
              <w:t>, 9</w:t>
            </w:r>
            <w:r w:rsidR="00C82B64">
              <w:rPr>
                <w:lang w:val="it-IT"/>
              </w:rPr>
              <w:t>49</w:t>
            </w:r>
          </w:p>
          <w:p w14:paraId="7E39380A" w14:textId="77777777" w:rsidR="00630A8A" w:rsidRPr="00821215" w:rsidRDefault="00630A8A" w:rsidP="00630A8A">
            <w:pPr>
              <w:pStyle w:val="TableParagraph"/>
              <w:spacing w:before="1"/>
              <w:ind w:left="109"/>
              <w:rPr>
                <w:lang w:val="it-IT"/>
              </w:rPr>
            </w:pPr>
            <w:r w:rsidRPr="00821215">
              <w:rPr>
                <w:lang w:val="it-IT"/>
              </w:rPr>
              <w:t>Foglio 20, particella 573, 570</w:t>
            </w:r>
          </w:p>
        </w:tc>
      </w:tr>
      <w:tr w:rsidR="00630A8A" w:rsidRPr="008237B7" w14:paraId="5B7F1A61" w14:textId="77777777" w:rsidTr="00630A8A">
        <w:trPr>
          <w:trHeight w:val="1229"/>
        </w:trPr>
        <w:tc>
          <w:tcPr>
            <w:tcW w:w="1672" w:type="dxa"/>
            <w:shd w:val="clear" w:color="auto" w:fill="auto"/>
          </w:tcPr>
          <w:p w14:paraId="371A23DE" w14:textId="77777777" w:rsidR="00630A8A" w:rsidRPr="00821215" w:rsidRDefault="00630A8A" w:rsidP="00630A8A">
            <w:pPr>
              <w:pStyle w:val="TableParagraph"/>
              <w:rPr>
                <w:lang w:val="it-IT"/>
              </w:rPr>
            </w:pPr>
          </w:p>
          <w:p w14:paraId="00DECC33" w14:textId="77777777" w:rsidR="00630A8A" w:rsidRPr="00821215" w:rsidRDefault="00630A8A" w:rsidP="00630A8A">
            <w:pPr>
              <w:pStyle w:val="TableParagraph"/>
              <w:spacing w:before="3"/>
              <w:rPr>
                <w:sz w:val="24"/>
                <w:lang w:val="it-IT"/>
              </w:rPr>
            </w:pPr>
          </w:p>
          <w:p w14:paraId="7E4C7E1D" w14:textId="77777777" w:rsidR="00630A8A" w:rsidRDefault="00630A8A" w:rsidP="00630A8A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  <w:shd w:val="clear" w:color="auto" w:fill="auto"/>
          </w:tcPr>
          <w:p w14:paraId="578F2A94" w14:textId="77777777" w:rsidR="00630A8A" w:rsidRPr="00610F09" w:rsidRDefault="00630A8A" w:rsidP="00630A8A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 w:rsidRPr="00610F09">
              <w:rPr>
                <w:lang w:val="it-IT"/>
              </w:rPr>
              <w:t>P.R.G.C. approv</w:t>
            </w:r>
            <w:r>
              <w:rPr>
                <w:lang w:val="it-IT"/>
              </w:rPr>
              <w:t xml:space="preserve">ato con D. G. R. </w:t>
            </w:r>
            <w:smartTag w:uri="urn:schemas-microsoft-com:office:smarttags" w:element="date">
              <w:smartTagPr>
                <w:attr w:name="Year" w:val="1993"/>
                <w:attr w:name="Day" w:val="30"/>
                <w:attr w:name="Month" w:val="07"/>
                <w:attr w:name="ls" w:val="trans"/>
              </w:smartTagPr>
              <w:r>
                <w:rPr>
                  <w:lang w:val="it-IT"/>
                </w:rPr>
                <w:t>30/07/1993</w:t>
              </w:r>
            </w:smartTag>
            <w:r>
              <w:rPr>
                <w:lang w:val="it-IT"/>
              </w:rPr>
              <w:t xml:space="preserve"> e varianti successive</w:t>
            </w:r>
          </w:p>
          <w:p w14:paraId="2A614184" w14:textId="77777777" w:rsidR="00630A8A" w:rsidRDefault="00630A8A" w:rsidP="00630A8A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>Destinazione Uso: produttiva, artigianale, commerciale.</w:t>
            </w:r>
          </w:p>
          <w:p w14:paraId="701B1EF2" w14:textId="77777777" w:rsidR="00630A8A" w:rsidRPr="003804F0" w:rsidRDefault="00630A8A" w:rsidP="00630A8A">
            <w:pPr>
              <w:pStyle w:val="TableParagraph"/>
              <w:tabs>
                <w:tab w:val="left" w:pos="830"/>
              </w:tabs>
              <w:spacing w:line="237" w:lineRule="auto"/>
              <w:ind w:right="9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30A8A" w:rsidRPr="001D65DC" w14:paraId="086D27A6" w14:textId="77777777" w:rsidTr="00630A8A">
        <w:trPr>
          <w:trHeight w:val="1081"/>
        </w:trPr>
        <w:tc>
          <w:tcPr>
            <w:tcW w:w="1672" w:type="dxa"/>
            <w:shd w:val="clear" w:color="auto" w:fill="auto"/>
          </w:tcPr>
          <w:p w14:paraId="3623EDCE" w14:textId="77777777" w:rsidR="00630A8A" w:rsidRPr="003804F0" w:rsidRDefault="00630A8A" w:rsidP="00630A8A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704" w:type="dxa"/>
            <w:shd w:val="clear" w:color="auto" w:fill="auto"/>
          </w:tcPr>
          <w:p w14:paraId="1B66C743" w14:textId="77777777" w:rsidR="00630A8A" w:rsidRPr="003804F0" w:rsidRDefault="00630A8A" w:rsidP="00630A8A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14:paraId="50F71D7F" w14:textId="77777777" w:rsidR="00630A8A" w:rsidRDefault="00630A8A" w:rsidP="00630A8A">
            <w:pPr>
              <w:pStyle w:val="TableParagraph"/>
              <w:spacing w:before="1"/>
              <w:ind w:left="109" w:right="3758"/>
              <w:rPr>
                <w:lang w:val="it-IT"/>
              </w:rPr>
            </w:pPr>
            <w:r w:rsidRPr="003804F0">
              <w:rPr>
                <w:lang w:val="it-IT"/>
              </w:rPr>
              <w:t xml:space="preserve">SUPERFICIE </w:t>
            </w:r>
            <w:r>
              <w:rPr>
                <w:lang w:val="it-IT"/>
              </w:rPr>
              <w:t>LOTTI FONDIARI</w:t>
            </w:r>
          </w:p>
          <w:p w14:paraId="333367E8" w14:textId="77777777" w:rsidR="00630A8A" w:rsidRDefault="00630A8A" w:rsidP="00630A8A">
            <w:pPr>
              <w:pStyle w:val="TableParagraph"/>
              <w:spacing w:before="1"/>
              <w:ind w:left="109" w:right="3758"/>
              <w:rPr>
                <w:b/>
                <w:sz w:val="24"/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mq 2.980; 4.232; 2.580;</w:t>
            </w:r>
          </w:p>
          <w:p w14:paraId="5625EFCB" w14:textId="77777777" w:rsidR="00630A8A" w:rsidRPr="003804F0" w:rsidRDefault="00630A8A" w:rsidP="00630A8A">
            <w:pPr>
              <w:pStyle w:val="TableParagraph"/>
              <w:spacing w:before="1"/>
              <w:ind w:left="109" w:right="3758"/>
              <w:rPr>
                <w:lang w:val="it-IT"/>
              </w:rPr>
            </w:pPr>
          </w:p>
        </w:tc>
      </w:tr>
      <w:tr w:rsidR="00630A8A" w:rsidRPr="008237B7" w14:paraId="1E10DF4A" w14:textId="77777777" w:rsidTr="00630A8A">
        <w:trPr>
          <w:trHeight w:val="275"/>
        </w:trPr>
        <w:tc>
          <w:tcPr>
            <w:tcW w:w="9376" w:type="dxa"/>
            <w:gridSpan w:val="2"/>
            <w:shd w:val="clear" w:color="auto" w:fill="auto"/>
          </w:tcPr>
          <w:p w14:paraId="5E96CA2B" w14:textId="77777777" w:rsidR="00630A8A" w:rsidRDefault="00630A8A" w:rsidP="00630A8A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pacing w:val="-1"/>
                <w:sz w:val="24"/>
                <w:lang w:val="it-IT"/>
              </w:rPr>
            </w:pPr>
            <w:r w:rsidRPr="00CB01F9">
              <w:rPr>
                <w:b/>
                <w:sz w:val="24"/>
                <w:lang w:val="it-IT"/>
              </w:rPr>
              <w:t>Prezzo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a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base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d’asta</w:t>
            </w:r>
            <w:r w:rsidRPr="00CB01F9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€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r w:rsidR="008237B7" w:rsidRPr="00CB01F9">
              <w:rPr>
                <w:b/>
                <w:sz w:val="24"/>
                <w:lang w:val="it-IT"/>
              </w:rPr>
              <w:t>5</w:t>
            </w:r>
            <w:r w:rsidR="008237B7">
              <w:rPr>
                <w:b/>
                <w:sz w:val="24"/>
                <w:lang w:val="it-IT"/>
              </w:rPr>
              <w:t>45</w:t>
            </w:r>
            <w:r w:rsidRPr="00CB01F9">
              <w:rPr>
                <w:b/>
                <w:sz w:val="24"/>
                <w:lang w:val="it-IT"/>
              </w:rPr>
              <w:t>.</w:t>
            </w:r>
            <w:r w:rsidR="008237B7">
              <w:rPr>
                <w:b/>
                <w:sz w:val="24"/>
                <w:lang w:val="it-IT"/>
              </w:rPr>
              <w:t>00</w:t>
            </w:r>
            <w:r w:rsidR="008237B7" w:rsidRPr="00CB01F9">
              <w:rPr>
                <w:b/>
                <w:sz w:val="24"/>
                <w:lang w:val="it-IT"/>
              </w:rPr>
              <w:t>0</w:t>
            </w:r>
            <w:r w:rsidRPr="00CB01F9">
              <w:rPr>
                <w:b/>
                <w:sz w:val="24"/>
                <w:lang w:val="it-IT"/>
              </w:rPr>
              <w:t>,00;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</w:p>
          <w:p w14:paraId="59D6BCAB" w14:textId="77777777" w:rsidR="00630A8A" w:rsidRPr="003804F0" w:rsidRDefault="00630A8A" w:rsidP="008237B7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  <w:lang w:val="it-IT"/>
              </w:rPr>
            </w:pPr>
            <w:r w:rsidRPr="00CB01F9">
              <w:rPr>
                <w:b/>
                <w:sz w:val="24"/>
                <w:lang w:val="it-IT"/>
              </w:rPr>
              <w:t>cauzione</w:t>
            </w:r>
            <w:r w:rsidRPr="00CB01F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B01F9">
              <w:rPr>
                <w:b/>
                <w:sz w:val="24"/>
                <w:lang w:val="it-IT"/>
              </w:rPr>
              <w:t>€</w:t>
            </w:r>
            <w:r w:rsidRPr="00CB01F9">
              <w:rPr>
                <w:b/>
                <w:spacing w:val="-3"/>
                <w:sz w:val="24"/>
                <w:lang w:val="it-IT"/>
              </w:rPr>
              <w:t xml:space="preserve"> </w:t>
            </w:r>
            <w:r w:rsidR="008237B7">
              <w:rPr>
                <w:b/>
                <w:sz w:val="24"/>
                <w:lang w:val="it-IT"/>
              </w:rPr>
              <w:t>54.500</w:t>
            </w:r>
            <w:r w:rsidRPr="00CB01F9">
              <w:rPr>
                <w:b/>
                <w:sz w:val="24"/>
                <w:lang w:val="it-IT"/>
              </w:rPr>
              <w:t>,00</w:t>
            </w:r>
          </w:p>
        </w:tc>
      </w:tr>
    </w:tbl>
    <w:p w14:paraId="0852D455" w14:textId="77777777" w:rsid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</w:p>
    <w:p w14:paraId="6CA86810" w14:textId="77777777" w:rsid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  <w:r>
        <w:rPr>
          <w:sz w:val="24"/>
          <w:lang w:val="it-IT"/>
        </w:rPr>
        <w:t xml:space="preserve">LOTTO 2: </w:t>
      </w:r>
    </w:p>
    <w:p w14:paraId="13AD2DF1" w14:textId="77777777" w:rsidR="00630A8A" w:rsidRP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  <w:r>
        <w:rPr>
          <w:sz w:val="24"/>
          <w:lang w:val="it-IT"/>
        </w:rPr>
        <w:t xml:space="preserve">Tutti i restanti immobili, come </w:t>
      </w:r>
      <w:r>
        <w:rPr>
          <w:i/>
          <w:iCs/>
          <w:sz w:val="24"/>
          <w:lang w:val="it-IT"/>
        </w:rPr>
        <w:t>s</w:t>
      </w:r>
      <w:r w:rsidR="007A5BC6">
        <w:rPr>
          <w:i/>
          <w:iCs/>
          <w:sz w:val="24"/>
          <w:lang w:val="it-IT"/>
        </w:rPr>
        <w:t>o</w:t>
      </w:r>
      <w:r>
        <w:rPr>
          <w:i/>
          <w:iCs/>
          <w:sz w:val="24"/>
          <w:lang w:val="it-IT"/>
        </w:rPr>
        <w:t xml:space="preserve">pra </w:t>
      </w:r>
      <w:r>
        <w:rPr>
          <w:sz w:val="24"/>
          <w:lang w:val="it-IT"/>
        </w:rPr>
        <w:t>evidenziati, ad esclusione del LOTTO 1,</w:t>
      </w:r>
    </w:p>
    <w:p w14:paraId="75C84167" w14:textId="77777777" w:rsidR="00630A8A" w:rsidRDefault="00630A8A" w:rsidP="00630A8A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</w:p>
    <w:p w14:paraId="1E81F7DE" w14:textId="77777777" w:rsidR="00911F78" w:rsidRDefault="00630A8A" w:rsidP="00911F78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  <w:r>
        <w:rPr>
          <w:sz w:val="24"/>
          <w:lang w:val="it-IT"/>
        </w:rPr>
        <w:t>e vengono venduti</w:t>
      </w:r>
      <w:r w:rsidR="00966545">
        <w:rPr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 xml:space="preserve">con tutte le accessioni e pertinenze, nello stato </w:t>
      </w:r>
      <w:proofErr w:type="gramStart"/>
      <w:r w:rsidR="00DA08DE" w:rsidRPr="003804F0">
        <w:rPr>
          <w:sz w:val="24"/>
          <w:lang w:val="it-IT"/>
        </w:rPr>
        <w:t>di</w:t>
      </w:r>
      <w:r w:rsidR="00334A63">
        <w:rPr>
          <w:sz w:val="24"/>
          <w:lang w:val="it-IT"/>
        </w:rPr>
        <w:t xml:space="preserve"> </w:t>
      </w:r>
      <w:r w:rsidR="00DA08DE" w:rsidRPr="003804F0">
        <w:rPr>
          <w:spacing w:val="-64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fatto</w:t>
      </w:r>
      <w:proofErr w:type="gramEnd"/>
      <w:r w:rsidR="00DA08DE" w:rsidRPr="003804F0">
        <w:rPr>
          <w:sz w:val="24"/>
          <w:lang w:val="it-IT"/>
        </w:rPr>
        <w:t xml:space="preserve"> e di diritto in cui si trovano, con tutte le servitù attive e passive apparenti e non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apparenti</w:t>
      </w:r>
      <w:r w:rsidR="00DA08DE" w:rsidRPr="003804F0">
        <w:rPr>
          <w:spacing w:val="-4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e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con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tutti i</w:t>
      </w:r>
      <w:r w:rsidR="00DA08DE" w:rsidRPr="003804F0">
        <w:rPr>
          <w:spacing w:val="-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diritti,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obblighi ed</w:t>
      </w:r>
      <w:r w:rsidR="00DA08DE" w:rsidRPr="003804F0">
        <w:rPr>
          <w:spacing w:val="-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oneri,</w:t>
      </w:r>
      <w:r w:rsidR="00DA08DE" w:rsidRPr="003804F0">
        <w:rPr>
          <w:spacing w:val="-3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azioni e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ragioni.</w:t>
      </w:r>
    </w:p>
    <w:p w14:paraId="7B0EC567" w14:textId="77777777" w:rsidR="003D01D0" w:rsidRPr="003804F0" w:rsidRDefault="003D01D0" w:rsidP="00050B96">
      <w:pPr>
        <w:pStyle w:val="Corpotesto"/>
        <w:spacing w:before="10"/>
        <w:ind w:left="709" w:hanging="425"/>
        <w:rPr>
          <w:sz w:val="23"/>
          <w:lang w:val="it-IT"/>
        </w:rPr>
      </w:pPr>
    </w:p>
    <w:p w14:paraId="00B804BF" w14:textId="77777777" w:rsidR="003D01D0" w:rsidRPr="003804F0" w:rsidRDefault="00050B96" w:rsidP="00050B96">
      <w:pPr>
        <w:pStyle w:val="Paragrafoelenco"/>
        <w:numPr>
          <w:ilvl w:val="0"/>
          <w:numId w:val="4"/>
        </w:numPr>
        <w:tabs>
          <w:tab w:val="left" w:pos="721"/>
        </w:tabs>
        <w:ind w:left="709" w:right="563" w:hanging="425"/>
        <w:rPr>
          <w:sz w:val="24"/>
          <w:lang w:val="it-IT"/>
        </w:rPr>
      </w:pPr>
      <w:r>
        <w:rPr>
          <w:sz w:val="24"/>
          <w:lang w:val="it-IT"/>
        </w:rPr>
        <w:t>S</w:t>
      </w:r>
      <w:r w:rsidR="0080376E">
        <w:rPr>
          <w:sz w:val="24"/>
          <w:lang w:val="it-IT"/>
        </w:rPr>
        <w:t xml:space="preserve">viluppo Investimenti </w:t>
      </w:r>
      <w:r>
        <w:rPr>
          <w:sz w:val="24"/>
          <w:lang w:val="it-IT"/>
        </w:rPr>
        <w:t>T</w:t>
      </w:r>
      <w:r w:rsidR="0080376E">
        <w:rPr>
          <w:sz w:val="24"/>
          <w:lang w:val="it-IT"/>
        </w:rPr>
        <w:t>erritorio</w:t>
      </w:r>
      <w:r w:rsidR="00DA08DE" w:rsidRPr="003804F0">
        <w:rPr>
          <w:sz w:val="24"/>
          <w:lang w:val="it-IT"/>
        </w:rPr>
        <w:t xml:space="preserve"> dichiara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sin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d’ora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che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non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acconsente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ad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alcuna forma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di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 xml:space="preserve">mediazione o intermediazione con i concorrenti interessati a </w:t>
      </w:r>
      <w:r w:rsidR="0007052D">
        <w:rPr>
          <w:sz w:val="24"/>
          <w:lang w:val="it-IT"/>
        </w:rPr>
        <w:t>part</w:t>
      </w:r>
      <w:r w:rsidR="00DA08DE" w:rsidRPr="003804F0">
        <w:rPr>
          <w:sz w:val="24"/>
          <w:lang w:val="it-IT"/>
        </w:rPr>
        <w:t>ecipare alla gara e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 xml:space="preserve">che, pertanto, </w:t>
      </w:r>
      <w:r>
        <w:rPr>
          <w:sz w:val="24"/>
          <w:lang w:val="it-IT"/>
        </w:rPr>
        <w:t>nessun</w:t>
      </w:r>
      <w:r w:rsidR="00DA08DE" w:rsidRPr="003804F0">
        <w:rPr>
          <w:sz w:val="24"/>
          <w:lang w:val="it-IT"/>
        </w:rPr>
        <w:t xml:space="preserve"> compenso a tale titolo sarà corrisposto in sede di stipulazione del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contratto definitivo</w:t>
      </w:r>
      <w:r w:rsidR="00DA08DE" w:rsidRPr="003804F0">
        <w:rPr>
          <w:spacing w:val="1"/>
          <w:sz w:val="24"/>
          <w:lang w:val="it-IT"/>
        </w:rPr>
        <w:t xml:space="preserve"> </w:t>
      </w:r>
      <w:r w:rsidR="00DA08DE" w:rsidRPr="003804F0">
        <w:rPr>
          <w:sz w:val="24"/>
          <w:lang w:val="it-IT"/>
        </w:rPr>
        <w:t>di compravendita.</w:t>
      </w:r>
    </w:p>
    <w:p w14:paraId="2E9ABE79" w14:textId="77777777" w:rsidR="003D01D0" w:rsidRPr="003804F0" w:rsidRDefault="003D01D0" w:rsidP="00050B96">
      <w:pPr>
        <w:pStyle w:val="Corpotesto"/>
        <w:spacing w:before="11"/>
        <w:ind w:left="709" w:hanging="425"/>
        <w:rPr>
          <w:sz w:val="23"/>
          <w:lang w:val="it-IT"/>
        </w:rPr>
      </w:pPr>
    </w:p>
    <w:p w14:paraId="0189EC72" w14:textId="77777777" w:rsidR="00050B96" w:rsidRPr="00050B96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ind w:left="709" w:right="564" w:hanging="425"/>
        <w:rPr>
          <w:sz w:val="24"/>
          <w:lang w:val="it-IT"/>
        </w:rPr>
      </w:pPr>
      <w:r w:rsidRPr="003804F0">
        <w:rPr>
          <w:sz w:val="24"/>
          <w:lang w:val="it-IT"/>
        </w:rPr>
        <w:t>E’ onere degli interessati acquisire autonomamente tutte le necessarie informazioni,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anche</w:t>
      </w:r>
      <w:r w:rsidRPr="003804F0">
        <w:rPr>
          <w:spacing w:val="17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urbanistiche,</w:t>
      </w:r>
      <w:r w:rsidRPr="003804F0">
        <w:rPr>
          <w:spacing w:val="16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sui</w:t>
      </w:r>
      <w:r w:rsidRPr="003804F0">
        <w:rPr>
          <w:spacing w:val="1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fabbricati</w:t>
      </w:r>
      <w:r w:rsidRPr="003804F0">
        <w:rPr>
          <w:spacing w:val="1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</w:t>
      </w:r>
      <w:r w:rsidRPr="003804F0">
        <w:rPr>
          <w:spacing w:val="1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terreni</w:t>
      </w:r>
      <w:r w:rsidRPr="003804F0">
        <w:rPr>
          <w:spacing w:val="1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oggetto</w:t>
      </w:r>
      <w:r w:rsidRPr="003804F0">
        <w:rPr>
          <w:spacing w:val="17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di</w:t>
      </w:r>
      <w:r w:rsidRPr="003804F0">
        <w:rPr>
          <w:spacing w:val="18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vendita.</w:t>
      </w:r>
      <w:r w:rsidRPr="003804F0">
        <w:rPr>
          <w:spacing w:val="17"/>
          <w:sz w:val="24"/>
          <w:lang w:val="it-IT"/>
        </w:rPr>
        <w:t xml:space="preserve"> </w:t>
      </w:r>
      <w:r w:rsidRPr="00050B96">
        <w:rPr>
          <w:sz w:val="24"/>
          <w:lang w:val="it-IT"/>
        </w:rPr>
        <w:t>E’</w:t>
      </w:r>
      <w:r w:rsidRPr="00050B96">
        <w:rPr>
          <w:spacing w:val="15"/>
          <w:sz w:val="24"/>
          <w:lang w:val="it-IT"/>
        </w:rPr>
        <w:t xml:space="preserve"> </w:t>
      </w:r>
      <w:r w:rsidRPr="00050B96">
        <w:rPr>
          <w:sz w:val="24"/>
          <w:lang w:val="it-IT"/>
        </w:rPr>
        <w:t>possibile</w:t>
      </w:r>
      <w:r w:rsidRPr="00050B96">
        <w:rPr>
          <w:spacing w:val="17"/>
          <w:sz w:val="24"/>
          <w:lang w:val="it-IT"/>
        </w:rPr>
        <w:t xml:space="preserve"> </w:t>
      </w:r>
      <w:r w:rsidRPr="00050B96">
        <w:rPr>
          <w:sz w:val="24"/>
          <w:lang w:val="it-IT"/>
        </w:rPr>
        <w:t>richiedere</w:t>
      </w:r>
      <w:r w:rsidRPr="00050B96">
        <w:rPr>
          <w:spacing w:val="-64"/>
          <w:sz w:val="24"/>
          <w:lang w:val="it-IT"/>
        </w:rPr>
        <w:t xml:space="preserve"> </w:t>
      </w:r>
      <w:r w:rsidR="00050B96" w:rsidRPr="00050B96">
        <w:rPr>
          <w:sz w:val="24"/>
          <w:lang w:val="it-IT"/>
        </w:rPr>
        <w:lastRenderedPageBreak/>
        <w:t>lo svolgimento di sopralluoghi</w:t>
      </w:r>
      <w:r w:rsidRPr="00050B96">
        <w:rPr>
          <w:spacing w:val="1"/>
          <w:sz w:val="24"/>
          <w:lang w:val="it-IT"/>
        </w:rPr>
        <w:t xml:space="preserve"> </w:t>
      </w:r>
      <w:r w:rsidR="00050B96" w:rsidRPr="00050B96">
        <w:rPr>
          <w:sz w:val="24"/>
          <w:lang w:val="it-IT"/>
        </w:rPr>
        <w:t>sugli immobili, nel rispetto delle vigenti disposizioni in materia di contenimento e prevenzione dell'emergenza epidemiologica da COVID-19</w:t>
      </w:r>
      <w:r w:rsidR="00050B96">
        <w:rPr>
          <w:sz w:val="24"/>
          <w:lang w:val="it-IT"/>
        </w:rPr>
        <w:t>.</w:t>
      </w:r>
    </w:p>
    <w:p w14:paraId="23409125" w14:textId="77777777" w:rsidR="003D01D0" w:rsidRPr="00050B96" w:rsidRDefault="003D01D0" w:rsidP="00050B96">
      <w:pPr>
        <w:pStyle w:val="Corpotesto"/>
        <w:spacing w:before="10"/>
        <w:ind w:left="709" w:hanging="425"/>
        <w:rPr>
          <w:sz w:val="23"/>
          <w:lang w:val="it-IT"/>
        </w:rPr>
      </w:pPr>
    </w:p>
    <w:p w14:paraId="7F0CEB5A" w14:textId="77777777" w:rsidR="003D01D0" w:rsidRPr="003804F0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spacing w:before="1"/>
        <w:ind w:left="709" w:right="565" w:hanging="425"/>
        <w:rPr>
          <w:sz w:val="24"/>
          <w:lang w:val="it-IT"/>
        </w:rPr>
      </w:pPr>
      <w:r w:rsidRPr="003804F0">
        <w:rPr>
          <w:sz w:val="24"/>
          <w:lang w:val="it-IT"/>
        </w:rPr>
        <w:t>Le spese notarili e tutte le spese connesse alla compravendita, nonché imposte 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tasse vigenti al momento della sottoscrizione dell’atto, che verrà stipulato, faranno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capo</w:t>
      </w:r>
      <w:r w:rsidRPr="003804F0">
        <w:rPr>
          <w:spacing w:val="-2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all’acquirente,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senza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diritto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di rivalsa.</w:t>
      </w:r>
    </w:p>
    <w:p w14:paraId="2DADE484" w14:textId="77777777" w:rsidR="003D01D0" w:rsidRPr="003804F0" w:rsidRDefault="003D01D0" w:rsidP="00050B96">
      <w:pPr>
        <w:pStyle w:val="Corpotesto"/>
        <w:spacing w:before="10"/>
        <w:ind w:left="709" w:hanging="425"/>
        <w:rPr>
          <w:sz w:val="23"/>
          <w:lang w:val="it-IT"/>
        </w:rPr>
      </w:pPr>
    </w:p>
    <w:p w14:paraId="03246982" w14:textId="77777777" w:rsidR="003D01D0" w:rsidRPr="00050B96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ind w:left="709" w:right="563" w:hanging="425"/>
        <w:rPr>
          <w:sz w:val="24"/>
          <w:lang w:val="it-IT"/>
        </w:rPr>
      </w:pPr>
      <w:r w:rsidRPr="003804F0">
        <w:rPr>
          <w:sz w:val="24"/>
          <w:lang w:val="it-IT"/>
        </w:rPr>
        <w:t>L’asta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pubblica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sarà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presieduta</w:t>
      </w:r>
      <w:r w:rsidRPr="00050B96">
        <w:rPr>
          <w:sz w:val="24"/>
          <w:lang w:val="it-IT"/>
        </w:rPr>
        <w:t xml:space="preserve"> </w:t>
      </w:r>
      <w:r w:rsidR="00050B96">
        <w:rPr>
          <w:sz w:val="24"/>
          <w:lang w:val="it-IT"/>
        </w:rPr>
        <w:t>da</w:t>
      </w:r>
      <w:r w:rsidR="0080376E">
        <w:rPr>
          <w:sz w:val="24"/>
          <w:lang w:val="it-IT"/>
        </w:rPr>
        <w:t>ll’arch. Cristiano Susta</w:t>
      </w:r>
      <w:r w:rsidRPr="003804F0">
        <w:rPr>
          <w:sz w:val="24"/>
          <w:lang w:val="it-IT"/>
        </w:rPr>
        <w:t xml:space="preserve"> e si svolgerà con il metodo delle offerte segrete in aumento da confrontarsi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il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prezzo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base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d’asta.</w:t>
      </w:r>
      <w:r w:rsidRPr="00050B96">
        <w:rPr>
          <w:sz w:val="24"/>
          <w:lang w:val="it-IT"/>
        </w:rPr>
        <w:t xml:space="preserve"> Dichiarata aperta la seduta di gara, si procederà</w:t>
      </w:r>
      <w:r w:rsidR="00050B96">
        <w:rPr>
          <w:sz w:val="24"/>
          <w:lang w:val="it-IT"/>
        </w:rPr>
        <w:t xml:space="preserve"> </w:t>
      </w:r>
      <w:r w:rsidRPr="00050B96">
        <w:rPr>
          <w:sz w:val="24"/>
          <w:lang w:val="it-IT"/>
        </w:rPr>
        <w:t xml:space="preserve">all’apertura della busta B, per ciascun </w:t>
      </w:r>
      <w:r w:rsidR="0007052D">
        <w:rPr>
          <w:sz w:val="24"/>
          <w:lang w:val="it-IT"/>
        </w:rPr>
        <w:t>part</w:t>
      </w:r>
      <w:r w:rsidR="0080376E">
        <w:rPr>
          <w:sz w:val="24"/>
          <w:lang w:val="it-IT"/>
        </w:rPr>
        <w:t>e</w:t>
      </w:r>
      <w:r w:rsidRPr="00050B96">
        <w:rPr>
          <w:sz w:val="24"/>
          <w:lang w:val="it-IT"/>
        </w:rPr>
        <w:t>cipante, ed alla verifica dei documenti richiesti, ammettendo alla gara i concorrenti la cui documentazione risulterà regolare. Successivamente verrà aperta la busta A per i concorrenti ammessi.</w:t>
      </w:r>
    </w:p>
    <w:p w14:paraId="26F053A1" w14:textId="77777777" w:rsidR="003D01D0" w:rsidRPr="00050B96" w:rsidRDefault="003D01D0" w:rsidP="00050B96">
      <w:pPr>
        <w:pStyle w:val="Paragrafoelenco"/>
        <w:tabs>
          <w:tab w:val="left" w:pos="721"/>
        </w:tabs>
        <w:ind w:left="709" w:right="563" w:firstLine="0"/>
        <w:rPr>
          <w:sz w:val="24"/>
          <w:lang w:val="it-IT"/>
        </w:rPr>
      </w:pPr>
    </w:p>
    <w:p w14:paraId="6CC51231" w14:textId="77777777" w:rsidR="003D01D0" w:rsidRPr="003804F0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ind w:left="709" w:right="563" w:hanging="425"/>
        <w:rPr>
          <w:sz w:val="24"/>
          <w:lang w:val="it-IT"/>
        </w:rPr>
      </w:pPr>
      <w:r w:rsidRPr="003804F0">
        <w:rPr>
          <w:sz w:val="24"/>
          <w:lang w:val="it-IT"/>
        </w:rPr>
        <w:t>In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esito</w:t>
      </w:r>
      <w:r w:rsidRPr="00050B96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alla</w:t>
      </w:r>
      <w:r w:rsidRPr="00050B96">
        <w:rPr>
          <w:sz w:val="24"/>
          <w:lang w:val="it-IT"/>
        </w:rPr>
        <w:t xml:space="preserve"> </w:t>
      </w:r>
      <w:r w:rsidR="004C4279">
        <w:rPr>
          <w:sz w:val="24"/>
          <w:lang w:val="it-IT"/>
        </w:rPr>
        <w:t>procedura</w:t>
      </w:r>
      <w:r w:rsidRPr="003804F0">
        <w:rPr>
          <w:sz w:val="24"/>
          <w:lang w:val="it-IT"/>
        </w:rPr>
        <w:t>,</w:t>
      </w:r>
      <w:r w:rsidRPr="003804F0">
        <w:rPr>
          <w:spacing w:val="6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si</w:t>
      </w:r>
      <w:r w:rsidRPr="003804F0">
        <w:rPr>
          <w:spacing w:val="63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procederà</w:t>
      </w:r>
      <w:r w:rsidRPr="003804F0">
        <w:rPr>
          <w:spacing w:val="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all’aggiudicazione</w:t>
      </w:r>
      <w:r w:rsidRPr="003804F0">
        <w:rPr>
          <w:spacing w:val="6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che</w:t>
      </w:r>
      <w:r w:rsidRPr="003804F0">
        <w:rPr>
          <w:spacing w:val="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sarà</w:t>
      </w:r>
      <w:r w:rsidRPr="003804F0">
        <w:rPr>
          <w:spacing w:val="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definitiva</w:t>
      </w:r>
      <w:r w:rsidRPr="003804F0">
        <w:rPr>
          <w:spacing w:val="65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ad</w:t>
      </w:r>
      <w:r w:rsidRPr="003804F0">
        <w:rPr>
          <w:spacing w:val="64"/>
          <w:sz w:val="24"/>
          <w:lang w:val="it-IT"/>
        </w:rPr>
        <w:t xml:space="preserve"> </w:t>
      </w:r>
      <w:proofErr w:type="gramStart"/>
      <w:r w:rsidRPr="003804F0">
        <w:rPr>
          <w:sz w:val="24"/>
          <w:lang w:val="it-IT"/>
        </w:rPr>
        <w:t>unico</w:t>
      </w:r>
      <w:r w:rsidR="00630A8A">
        <w:rPr>
          <w:sz w:val="24"/>
          <w:lang w:val="it-IT"/>
        </w:rPr>
        <w:t xml:space="preserve"> </w:t>
      </w:r>
      <w:r w:rsidRPr="003804F0">
        <w:rPr>
          <w:spacing w:val="-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incanto</w:t>
      </w:r>
      <w:proofErr w:type="gramEnd"/>
      <w:r w:rsidRPr="003804F0">
        <w:rPr>
          <w:sz w:val="24"/>
          <w:lang w:val="it-IT"/>
        </w:rPr>
        <w:t xml:space="preserve">, </w:t>
      </w:r>
      <w:r w:rsidR="004C4279">
        <w:rPr>
          <w:sz w:val="24"/>
          <w:lang w:val="it-IT"/>
        </w:rPr>
        <w:t>e ciò</w:t>
      </w:r>
      <w:r w:rsidRPr="003804F0">
        <w:rPr>
          <w:sz w:val="24"/>
          <w:lang w:val="it-IT"/>
        </w:rPr>
        <w:t xml:space="preserve"> anche in presenza di una sola </w:t>
      </w:r>
      <w:r w:rsidRPr="0080376E">
        <w:rPr>
          <w:sz w:val="24"/>
          <w:lang w:val="it-IT"/>
        </w:rPr>
        <w:t>offerta valida, purché pari o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superiore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alla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base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d’asta.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L’aggiudicazione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sarà</w:t>
      </w:r>
      <w:r w:rsidRPr="0080376E">
        <w:rPr>
          <w:spacing w:val="1"/>
          <w:sz w:val="24"/>
          <w:lang w:val="it-IT"/>
        </w:rPr>
        <w:t xml:space="preserve"> </w:t>
      </w:r>
      <w:r w:rsidRPr="0080376E">
        <w:rPr>
          <w:sz w:val="24"/>
          <w:lang w:val="it-IT"/>
        </w:rPr>
        <w:t>obbliga</w:t>
      </w:r>
      <w:r w:rsidRPr="003804F0">
        <w:rPr>
          <w:sz w:val="24"/>
          <w:lang w:val="it-IT"/>
        </w:rPr>
        <w:t>toria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vincolante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per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l’offerente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aggiudicatario,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mentre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ogni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effetto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giuridico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nei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confronti</w:t>
      </w:r>
      <w:r w:rsidRPr="003804F0">
        <w:rPr>
          <w:spacing w:val="1"/>
          <w:sz w:val="24"/>
          <w:lang w:val="it-IT"/>
        </w:rPr>
        <w:t xml:space="preserve"> </w:t>
      </w:r>
      <w:r w:rsidR="004C4279">
        <w:rPr>
          <w:spacing w:val="1"/>
          <w:sz w:val="24"/>
          <w:lang w:val="it-IT"/>
        </w:rPr>
        <w:t xml:space="preserve">di </w:t>
      </w:r>
      <w:r w:rsidR="004C4279">
        <w:rPr>
          <w:sz w:val="24"/>
          <w:lang w:val="it-IT"/>
        </w:rPr>
        <w:t>S</w:t>
      </w:r>
      <w:r w:rsidR="008C6403">
        <w:rPr>
          <w:sz w:val="24"/>
          <w:lang w:val="it-IT"/>
        </w:rPr>
        <w:t xml:space="preserve">viluppo </w:t>
      </w:r>
      <w:r w:rsidR="004C4279">
        <w:rPr>
          <w:sz w:val="24"/>
          <w:lang w:val="it-IT"/>
        </w:rPr>
        <w:t>I</w:t>
      </w:r>
      <w:r w:rsidR="008C6403">
        <w:rPr>
          <w:sz w:val="24"/>
          <w:lang w:val="it-IT"/>
        </w:rPr>
        <w:t xml:space="preserve">nvestimenti </w:t>
      </w:r>
      <w:r w:rsidR="004C4279">
        <w:rPr>
          <w:sz w:val="24"/>
          <w:lang w:val="it-IT"/>
        </w:rPr>
        <w:t>T</w:t>
      </w:r>
      <w:r w:rsidR="008C6403">
        <w:rPr>
          <w:sz w:val="24"/>
          <w:lang w:val="it-IT"/>
        </w:rPr>
        <w:t>erritorio</w:t>
      </w:r>
      <w:r w:rsidRPr="003804F0">
        <w:rPr>
          <w:sz w:val="24"/>
          <w:lang w:val="it-IT"/>
        </w:rPr>
        <w:t xml:space="preserve"> consegu</w:t>
      </w:r>
      <w:r w:rsidR="004C4279">
        <w:rPr>
          <w:sz w:val="24"/>
          <w:lang w:val="it-IT"/>
        </w:rPr>
        <w:t>irà</w:t>
      </w:r>
      <w:r w:rsidRPr="003804F0">
        <w:rPr>
          <w:sz w:val="24"/>
          <w:lang w:val="it-IT"/>
        </w:rPr>
        <w:t xml:space="preserve"> alla stipula del contratto. </w:t>
      </w:r>
      <w:r w:rsidR="004C4279">
        <w:rPr>
          <w:sz w:val="24"/>
          <w:lang w:val="it-IT"/>
        </w:rPr>
        <w:t>S</w:t>
      </w:r>
      <w:r w:rsidR="008C6403">
        <w:rPr>
          <w:sz w:val="24"/>
          <w:lang w:val="it-IT"/>
        </w:rPr>
        <w:t xml:space="preserve">viluppo </w:t>
      </w:r>
      <w:r w:rsidR="004C4279">
        <w:rPr>
          <w:sz w:val="24"/>
          <w:lang w:val="it-IT"/>
        </w:rPr>
        <w:t>I</w:t>
      </w:r>
      <w:r w:rsidR="008C6403">
        <w:rPr>
          <w:sz w:val="24"/>
          <w:lang w:val="it-IT"/>
        </w:rPr>
        <w:t xml:space="preserve">nvestimenti </w:t>
      </w:r>
      <w:r w:rsidR="004C4279">
        <w:rPr>
          <w:sz w:val="24"/>
          <w:lang w:val="it-IT"/>
        </w:rPr>
        <w:t>T</w:t>
      </w:r>
      <w:r w:rsidR="008C6403">
        <w:rPr>
          <w:sz w:val="24"/>
          <w:lang w:val="it-IT"/>
        </w:rPr>
        <w:t>erritorio</w:t>
      </w:r>
      <w:r w:rsidRPr="003804F0">
        <w:rPr>
          <w:sz w:val="24"/>
          <w:lang w:val="it-IT"/>
        </w:rPr>
        <w:t xml:space="preserve"> si riserva in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ogni caso la facoltà, a suo insindacabile giudizio, di non procedere all’aggiudicazione,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senza che per questo l’aggiudicatario o qualsiasi altro concorrente possa pretendere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rimborsi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indennizzi di sorta.</w:t>
      </w:r>
    </w:p>
    <w:p w14:paraId="5F57D650" w14:textId="77777777" w:rsidR="003D01D0" w:rsidRPr="003804F0" w:rsidRDefault="003D01D0" w:rsidP="00050B96">
      <w:pPr>
        <w:pStyle w:val="Corpotesto"/>
        <w:spacing w:before="10"/>
        <w:ind w:left="709" w:hanging="425"/>
        <w:rPr>
          <w:sz w:val="23"/>
          <w:lang w:val="it-IT"/>
        </w:rPr>
      </w:pPr>
    </w:p>
    <w:p w14:paraId="47C5A649" w14:textId="77777777" w:rsidR="003D01D0" w:rsidRDefault="00DA08DE" w:rsidP="004C4279">
      <w:pPr>
        <w:pStyle w:val="Paragrafoelenco"/>
        <w:numPr>
          <w:ilvl w:val="0"/>
          <w:numId w:val="4"/>
        </w:numPr>
        <w:tabs>
          <w:tab w:val="left" w:pos="721"/>
        </w:tabs>
        <w:ind w:left="709" w:right="565" w:hanging="425"/>
        <w:rPr>
          <w:sz w:val="24"/>
          <w:lang w:val="it-IT"/>
        </w:rPr>
      </w:pPr>
      <w:r w:rsidRPr="003804F0">
        <w:rPr>
          <w:sz w:val="24"/>
          <w:lang w:val="it-IT"/>
        </w:rPr>
        <w:t xml:space="preserve">Qualora ricorra l’ipotesi di offerte </w:t>
      </w:r>
      <w:r w:rsidR="004C4279">
        <w:rPr>
          <w:sz w:val="24"/>
          <w:lang w:val="it-IT"/>
        </w:rPr>
        <w:t>identiche</w:t>
      </w:r>
      <w:r w:rsidRPr="003804F0">
        <w:rPr>
          <w:sz w:val="24"/>
          <w:lang w:val="it-IT"/>
        </w:rPr>
        <w:t xml:space="preserve">, </w:t>
      </w:r>
      <w:r w:rsidRPr="004C4279">
        <w:rPr>
          <w:sz w:val="24"/>
          <w:lang w:val="it-IT"/>
        </w:rPr>
        <w:t>si procederà a richiedere offerta migliorativa</w:t>
      </w:r>
      <w:r w:rsidRPr="004C4279">
        <w:rPr>
          <w:spacing w:val="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in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busta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chiusa.</w:t>
      </w:r>
      <w:r w:rsidRPr="004C4279">
        <w:rPr>
          <w:spacing w:val="-3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In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caso di</w:t>
      </w:r>
      <w:r w:rsidRPr="004C4279">
        <w:rPr>
          <w:spacing w:val="-2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ulteriore parità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si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procederà</w:t>
      </w:r>
      <w:r w:rsidRPr="004C4279">
        <w:rPr>
          <w:spacing w:val="-3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mediante</w:t>
      </w:r>
      <w:r w:rsidRPr="004C4279">
        <w:rPr>
          <w:spacing w:val="-3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estrazione a</w:t>
      </w:r>
      <w:r w:rsidRPr="004C4279">
        <w:rPr>
          <w:spacing w:val="-1"/>
          <w:sz w:val="24"/>
          <w:lang w:val="it-IT"/>
        </w:rPr>
        <w:t xml:space="preserve"> </w:t>
      </w:r>
      <w:r w:rsidRPr="004C4279">
        <w:rPr>
          <w:sz w:val="24"/>
          <w:lang w:val="it-IT"/>
        </w:rPr>
        <w:t>sorte.</w:t>
      </w:r>
    </w:p>
    <w:p w14:paraId="04891597" w14:textId="77777777" w:rsidR="004C4279" w:rsidRPr="004C4279" w:rsidRDefault="004C4279" w:rsidP="004C4279">
      <w:pPr>
        <w:pStyle w:val="Paragrafoelenco"/>
        <w:rPr>
          <w:sz w:val="24"/>
          <w:lang w:val="it-IT"/>
        </w:rPr>
      </w:pPr>
    </w:p>
    <w:p w14:paraId="1A0DF7E2" w14:textId="77777777" w:rsidR="003D01D0" w:rsidRPr="004C4279" w:rsidRDefault="00DA08DE" w:rsidP="004C4279">
      <w:pPr>
        <w:pStyle w:val="Paragrafoelenco"/>
        <w:numPr>
          <w:ilvl w:val="0"/>
          <w:numId w:val="4"/>
        </w:numPr>
        <w:tabs>
          <w:tab w:val="left" w:pos="721"/>
        </w:tabs>
        <w:ind w:left="709" w:right="565" w:hanging="425"/>
        <w:rPr>
          <w:sz w:val="24"/>
          <w:lang w:val="it-IT"/>
        </w:rPr>
      </w:pPr>
      <w:r w:rsidRPr="004C4279">
        <w:rPr>
          <w:sz w:val="24"/>
          <w:lang w:val="it-IT"/>
        </w:rPr>
        <w:t xml:space="preserve">L’aggiudicazione interverrà in favore dell’offerta </w:t>
      </w:r>
      <w:r w:rsidR="004C4279">
        <w:rPr>
          <w:sz w:val="24"/>
          <w:lang w:val="it-IT"/>
        </w:rPr>
        <w:t>migliore</w:t>
      </w:r>
      <w:r w:rsidRPr="004C4279">
        <w:rPr>
          <w:sz w:val="24"/>
          <w:lang w:val="it-IT"/>
        </w:rPr>
        <w:t>.</w:t>
      </w:r>
    </w:p>
    <w:p w14:paraId="24EB4B28" w14:textId="77777777" w:rsidR="003D01D0" w:rsidRPr="003804F0" w:rsidRDefault="003D01D0" w:rsidP="00050B96">
      <w:pPr>
        <w:pStyle w:val="Corpotesto"/>
        <w:spacing w:before="10"/>
        <w:ind w:left="709" w:hanging="425"/>
        <w:rPr>
          <w:sz w:val="23"/>
          <w:lang w:val="it-IT"/>
        </w:rPr>
      </w:pPr>
    </w:p>
    <w:p w14:paraId="71AEFDE4" w14:textId="77777777" w:rsidR="003D01D0" w:rsidRPr="002324A3" w:rsidRDefault="00DA08DE" w:rsidP="002324A3">
      <w:pPr>
        <w:pStyle w:val="Paragrafoelenco"/>
        <w:numPr>
          <w:ilvl w:val="0"/>
          <w:numId w:val="4"/>
        </w:numPr>
        <w:tabs>
          <w:tab w:val="left" w:pos="720"/>
        </w:tabs>
        <w:ind w:left="709" w:right="562" w:hanging="425"/>
        <w:rPr>
          <w:sz w:val="24"/>
          <w:lang w:val="it-IT"/>
        </w:rPr>
      </w:pPr>
      <w:r w:rsidRPr="003804F0">
        <w:rPr>
          <w:sz w:val="24"/>
          <w:lang w:val="it-IT"/>
        </w:rPr>
        <w:t>Sono ammesse offerte per persona da nominare ai sensi dell’art.</w:t>
      </w:r>
      <w:r w:rsid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81, comma 4, del</w:t>
      </w:r>
      <w:r w:rsidRPr="003804F0">
        <w:rPr>
          <w:spacing w:val="1"/>
          <w:sz w:val="24"/>
          <w:lang w:val="it-IT"/>
        </w:rPr>
        <w:t xml:space="preserve"> </w:t>
      </w:r>
      <w:r w:rsidR="004C4279">
        <w:rPr>
          <w:sz w:val="24"/>
          <w:lang w:val="it-IT"/>
        </w:rPr>
        <w:t>R.D. n.</w:t>
      </w:r>
      <w:r w:rsidRPr="003804F0">
        <w:rPr>
          <w:sz w:val="24"/>
          <w:lang w:val="it-IT"/>
        </w:rPr>
        <w:t xml:space="preserve"> 827/1924. </w:t>
      </w:r>
      <w:r w:rsidR="004C4279">
        <w:rPr>
          <w:sz w:val="24"/>
          <w:lang w:val="it-IT"/>
        </w:rPr>
        <w:t>L</w:t>
      </w:r>
      <w:r w:rsidRPr="003804F0">
        <w:rPr>
          <w:sz w:val="24"/>
          <w:lang w:val="it-IT"/>
        </w:rPr>
        <w:t>’offerente per persona da nominare deve</w:t>
      </w:r>
      <w:r w:rsidRPr="003804F0">
        <w:rPr>
          <w:spacing w:val="1"/>
          <w:sz w:val="24"/>
          <w:lang w:val="it-IT"/>
        </w:rPr>
        <w:t xml:space="preserve"> </w:t>
      </w:r>
      <w:r w:rsidR="004C4279">
        <w:rPr>
          <w:sz w:val="24"/>
          <w:lang w:val="it-IT"/>
        </w:rPr>
        <w:t>dichiarare</w:t>
      </w:r>
      <w:r w:rsidRPr="003804F0">
        <w:rPr>
          <w:sz w:val="24"/>
          <w:lang w:val="it-IT"/>
        </w:rPr>
        <w:t xml:space="preserve"> la nomina mediante comunicazione </w:t>
      </w:r>
      <w:r w:rsidR="004C4279">
        <w:rPr>
          <w:sz w:val="24"/>
          <w:lang w:val="it-IT"/>
        </w:rPr>
        <w:t>a S</w:t>
      </w:r>
      <w:r w:rsidR="008C6403">
        <w:rPr>
          <w:sz w:val="24"/>
          <w:lang w:val="it-IT"/>
        </w:rPr>
        <w:t xml:space="preserve">viluppo </w:t>
      </w:r>
      <w:r w:rsidR="004C4279">
        <w:rPr>
          <w:sz w:val="24"/>
          <w:lang w:val="it-IT"/>
        </w:rPr>
        <w:t>I</w:t>
      </w:r>
      <w:r w:rsidR="008C6403">
        <w:rPr>
          <w:sz w:val="24"/>
          <w:lang w:val="it-IT"/>
        </w:rPr>
        <w:t xml:space="preserve">nvestimenti </w:t>
      </w:r>
      <w:r w:rsidR="004C4279">
        <w:rPr>
          <w:sz w:val="24"/>
          <w:lang w:val="it-IT"/>
        </w:rPr>
        <w:t>T</w:t>
      </w:r>
      <w:r w:rsidR="008C6403">
        <w:rPr>
          <w:sz w:val="24"/>
          <w:lang w:val="it-IT"/>
        </w:rPr>
        <w:t>erritorio</w:t>
      </w:r>
      <w:r w:rsidRPr="003804F0">
        <w:rPr>
          <w:sz w:val="24"/>
          <w:lang w:val="it-IT"/>
        </w:rPr>
        <w:t>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consapevole che l’offerente dovrà possedere i requisiti necessari per essere ammesso</w:t>
      </w:r>
      <w:r w:rsidRPr="003804F0">
        <w:rPr>
          <w:spacing w:val="-6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alla gara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 costituire, a suo nome, il deposito a garanzia dell’offerta. L’offerente per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persona da nominare</w:t>
      </w:r>
      <w:r w:rsidR="004C4279">
        <w:rPr>
          <w:sz w:val="24"/>
          <w:lang w:val="it-IT"/>
        </w:rPr>
        <w:t>,</w:t>
      </w:r>
      <w:r w:rsidRPr="003804F0">
        <w:rPr>
          <w:sz w:val="24"/>
          <w:lang w:val="it-IT"/>
        </w:rPr>
        <w:t xml:space="preserve"> entro i tre giorni successivi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all’aggiudicazione provvisoria, dovrà dichiarare la persona per la quale ha agito ed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attestare che è garante ed obbligato solidale della medesima. Tale dichiarazione, se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non effettuata all’atto dell’aggiudicazione, deve essere resa mediante atto pubblico o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scrittura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privata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autenticata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modalità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conformi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quanto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disposto</w:t>
      </w:r>
      <w:r w:rsidRP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dall’art.</w:t>
      </w:r>
      <w:r w:rsidR="004C4279">
        <w:rPr>
          <w:sz w:val="24"/>
          <w:lang w:val="it-IT"/>
        </w:rPr>
        <w:t xml:space="preserve"> </w:t>
      </w:r>
      <w:r w:rsidRPr="003804F0">
        <w:rPr>
          <w:sz w:val="24"/>
          <w:lang w:val="it-IT"/>
        </w:rPr>
        <w:t>1402</w:t>
      </w:r>
      <w:r w:rsidR="004C4279">
        <w:rPr>
          <w:sz w:val="24"/>
          <w:lang w:val="it-IT"/>
        </w:rPr>
        <w:t xml:space="preserve"> </w:t>
      </w:r>
      <w:r w:rsidRPr="004C4279">
        <w:rPr>
          <w:sz w:val="24"/>
          <w:lang w:val="it-IT"/>
        </w:rPr>
        <w:t>c.c. Qualora l’offerente per persona da nominare non renda la dichiarazione nei termini e/o nei modi prescritti</w:t>
      </w:r>
      <w:r w:rsidR="004C4279" w:rsidRPr="004C4279">
        <w:rPr>
          <w:sz w:val="24"/>
          <w:lang w:val="it-IT"/>
        </w:rPr>
        <w:t>,</w:t>
      </w:r>
      <w:r w:rsidRPr="004C4279">
        <w:rPr>
          <w:sz w:val="24"/>
          <w:lang w:val="it-IT"/>
        </w:rPr>
        <w:t xml:space="preserve"> </w:t>
      </w:r>
      <w:r w:rsidR="004C4279">
        <w:rPr>
          <w:sz w:val="24"/>
          <w:lang w:val="it-IT"/>
        </w:rPr>
        <w:t>oppure</w:t>
      </w:r>
      <w:r w:rsidRPr="004C4279">
        <w:rPr>
          <w:sz w:val="24"/>
          <w:lang w:val="it-IT"/>
        </w:rPr>
        <w:t xml:space="preserve"> dichiari persona incapace di obbligarsi o di contrarre e non legittimamente autorizzata</w:t>
      </w:r>
      <w:r w:rsidR="004C4279">
        <w:rPr>
          <w:sz w:val="24"/>
          <w:lang w:val="it-IT"/>
        </w:rPr>
        <w:t>,</w:t>
      </w:r>
      <w:r w:rsidRPr="004C4279">
        <w:rPr>
          <w:sz w:val="24"/>
          <w:lang w:val="it-IT"/>
        </w:rPr>
        <w:t xml:space="preserve"> </w:t>
      </w:r>
      <w:r w:rsidR="004C4279">
        <w:rPr>
          <w:sz w:val="24"/>
          <w:lang w:val="it-IT"/>
        </w:rPr>
        <w:t>oppure qualora</w:t>
      </w:r>
      <w:r w:rsidRPr="004C4279">
        <w:rPr>
          <w:sz w:val="24"/>
          <w:lang w:val="it-IT"/>
        </w:rPr>
        <w:t xml:space="preserve"> la persona dichiarata non accetti l’aggiudicazione, l’offerente sarà considerato a tutti gli effetti come vero ed unico aggiudicatario. In ogni caso, l’offerente per persona da nominare sarà sempre solidale della medesima persona anche dopo che questa abbia accettato la nomina; ugualmente il deposito cauzionale rimarrà vincolato anche dopo l’accettazione della nomina e fino alla stipulazione del contratto di compravendita.</w:t>
      </w:r>
    </w:p>
    <w:p w14:paraId="614F1527" w14:textId="77777777" w:rsidR="003D01D0" w:rsidRPr="003804F0" w:rsidRDefault="003D01D0" w:rsidP="00050B96">
      <w:pPr>
        <w:pStyle w:val="Corpotesto"/>
        <w:spacing w:before="10"/>
        <w:ind w:left="709" w:hanging="425"/>
        <w:rPr>
          <w:lang w:val="it-IT"/>
        </w:rPr>
      </w:pPr>
    </w:p>
    <w:p w14:paraId="31EB66CA" w14:textId="77777777" w:rsidR="003D01D0" w:rsidRDefault="00DA08DE" w:rsidP="00050B96">
      <w:pPr>
        <w:pStyle w:val="Paragrafoelenco"/>
        <w:numPr>
          <w:ilvl w:val="0"/>
          <w:numId w:val="4"/>
        </w:numPr>
        <w:tabs>
          <w:tab w:val="left" w:pos="721"/>
        </w:tabs>
        <w:spacing w:before="93"/>
        <w:ind w:left="709" w:right="565" w:hanging="425"/>
        <w:rPr>
          <w:sz w:val="24"/>
          <w:lang w:val="it-IT"/>
        </w:rPr>
      </w:pPr>
      <w:r w:rsidRPr="003804F0">
        <w:rPr>
          <w:sz w:val="24"/>
          <w:lang w:val="it-IT"/>
        </w:rPr>
        <w:t>Le offerte, a pena di esclusione, riguardano l’intero bene come descritto dal presente</w:t>
      </w:r>
      <w:r w:rsidRPr="003804F0">
        <w:rPr>
          <w:spacing w:val="1"/>
          <w:sz w:val="24"/>
          <w:lang w:val="it-IT"/>
        </w:rPr>
        <w:t xml:space="preserve"> </w:t>
      </w:r>
      <w:r w:rsidR="002324A3">
        <w:rPr>
          <w:sz w:val="24"/>
          <w:lang w:val="it-IT"/>
        </w:rPr>
        <w:lastRenderedPageBreak/>
        <w:t>Avviso</w:t>
      </w:r>
      <w:r w:rsidRPr="003804F0">
        <w:rPr>
          <w:sz w:val="24"/>
          <w:lang w:val="it-IT"/>
        </w:rPr>
        <w:t>,</w:t>
      </w:r>
      <w:r w:rsidRPr="003804F0">
        <w:rPr>
          <w:spacing w:val="-2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nessuna</w:t>
      </w:r>
      <w:r w:rsidRPr="003804F0">
        <w:rPr>
          <w:spacing w:val="-1"/>
          <w:sz w:val="24"/>
          <w:lang w:val="it-IT"/>
        </w:rPr>
        <w:t xml:space="preserve"> </w:t>
      </w:r>
      <w:r w:rsidR="0007052D">
        <w:rPr>
          <w:sz w:val="24"/>
          <w:lang w:val="it-IT"/>
        </w:rPr>
        <w:t>particella</w:t>
      </w:r>
      <w:r w:rsidRPr="003804F0">
        <w:rPr>
          <w:spacing w:val="-4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esclusa.</w:t>
      </w:r>
    </w:p>
    <w:p w14:paraId="2ED32342" w14:textId="77777777" w:rsidR="007A5D7C" w:rsidRPr="007A5D7C" w:rsidRDefault="007A5D7C" w:rsidP="007A5D7C">
      <w:pPr>
        <w:pStyle w:val="Paragrafoelenco"/>
        <w:rPr>
          <w:sz w:val="24"/>
          <w:lang w:val="it-IT"/>
        </w:rPr>
      </w:pPr>
    </w:p>
    <w:p w14:paraId="74FC6694" w14:textId="77777777" w:rsidR="007A5D7C" w:rsidRDefault="007A5D7C" w:rsidP="008C6403">
      <w:pPr>
        <w:pStyle w:val="Paragrafoelenco"/>
        <w:numPr>
          <w:ilvl w:val="0"/>
          <w:numId w:val="4"/>
        </w:numPr>
        <w:ind w:right="564"/>
        <w:rPr>
          <w:sz w:val="24"/>
          <w:lang w:val="it-IT"/>
        </w:rPr>
      </w:pPr>
      <w:r w:rsidRPr="007A5D7C">
        <w:rPr>
          <w:b/>
          <w:sz w:val="24"/>
          <w:lang w:val="it-IT"/>
        </w:rPr>
        <w:t>Gli immobili non</w:t>
      </w:r>
      <w:r w:rsidRPr="007A5D7C">
        <w:rPr>
          <w:b/>
          <w:spacing w:val="1"/>
          <w:sz w:val="24"/>
          <w:lang w:val="it-IT"/>
        </w:rPr>
        <w:t xml:space="preserve"> </w:t>
      </w:r>
      <w:r w:rsidRPr="007A5D7C">
        <w:rPr>
          <w:b/>
          <w:sz w:val="24"/>
          <w:lang w:val="it-IT"/>
        </w:rPr>
        <w:t>sono stati dichiarati di interesse culturale</w:t>
      </w:r>
      <w:r w:rsidRPr="007A5D7C">
        <w:rPr>
          <w:sz w:val="24"/>
          <w:lang w:val="it-IT"/>
        </w:rPr>
        <w:t>, ai sensi del d.lg</w:t>
      </w:r>
      <w:r w:rsidR="008C6403">
        <w:rPr>
          <w:sz w:val="24"/>
          <w:lang w:val="it-IT"/>
        </w:rPr>
        <w:t>s</w:t>
      </w:r>
      <w:r w:rsidRPr="007A5D7C">
        <w:rPr>
          <w:sz w:val="24"/>
          <w:lang w:val="it-IT"/>
        </w:rPr>
        <w:t xml:space="preserve">. </w:t>
      </w:r>
      <w:smartTag w:uri="urn:schemas-microsoft-com:office:smarttags" w:element="date">
        <w:smartTagPr>
          <w:attr w:name="Year" w:val="2004"/>
          <w:attr w:name="Day" w:val="22"/>
          <w:attr w:name="Month" w:val="1"/>
          <w:attr w:name="ls" w:val="trans"/>
        </w:smartTagPr>
        <w:r w:rsidRPr="007A5D7C">
          <w:rPr>
            <w:sz w:val="24"/>
            <w:lang w:val="it-IT"/>
          </w:rPr>
          <w:t>22 gennaio 2004</w:t>
        </w:r>
      </w:smartTag>
      <w:r w:rsidRPr="007A5D7C">
        <w:rPr>
          <w:sz w:val="24"/>
          <w:lang w:val="it-IT"/>
        </w:rPr>
        <w:t>, n. 42.</w:t>
      </w:r>
    </w:p>
    <w:p w14:paraId="11F8202C" w14:textId="77777777" w:rsidR="00911F78" w:rsidRPr="00911F78" w:rsidRDefault="00911F78" w:rsidP="00911F78">
      <w:pPr>
        <w:pStyle w:val="Paragrafoelenco"/>
        <w:rPr>
          <w:sz w:val="24"/>
          <w:lang w:val="it-IT"/>
        </w:rPr>
      </w:pPr>
    </w:p>
    <w:p w14:paraId="76F6FABE" w14:textId="77777777" w:rsidR="00334A63" w:rsidRPr="007A5D7C" w:rsidRDefault="00334A63" w:rsidP="008C6403">
      <w:pPr>
        <w:pStyle w:val="Paragrafoelenco"/>
        <w:numPr>
          <w:ilvl w:val="0"/>
          <w:numId w:val="4"/>
        </w:numPr>
        <w:ind w:right="564"/>
        <w:rPr>
          <w:sz w:val="24"/>
          <w:lang w:val="it-IT"/>
        </w:rPr>
      </w:pPr>
      <w:r>
        <w:rPr>
          <w:sz w:val="24"/>
          <w:lang w:val="it-IT"/>
        </w:rPr>
        <w:t>Per gli</w:t>
      </w:r>
      <w:r w:rsidR="00911F78" w:rsidRPr="00911F78">
        <w:rPr>
          <w:sz w:val="24"/>
          <w:lang w:val="it-IT"/>
        </w:rPr>
        <w:t xml:space="preserve"> </w:t>
      </w:r>
      <w:r>
        <w:rPr>
          <w:sz w:val="24"/>
          <w:lang w:val="it-IT"/>
        </w:rPr>
        <w:t>immobili</w:t>
      </w:r>
      <w:r w:rsidR="00911F78" w:rsidRPr="00911F78">
        <w:rPr>
          <w:sz w:val="24"/>
          <w:lang w:val="it-IT"/>
        </w:rPr>
        <w:t xml:space="preserve"> interessat</w:t>
      </w:r>
      <w:r>
        <w:rPr>
          <w:sz w:val="24"/>
          <w:lang w:val="it-IT"/>
        </w:rPr>
        <w:t>i</w:t>
      </w:r>
      <w:r w:rsidR="00911F78" w:rsidRPr="00911F78">
        <w:rPr>
          <w:sz w:val="24"/>
          <w:lang w:val="it-IT"/>
        </w:rPr>
        <w:t xml:space="preserve"> da contratti di associazione in partecipazione in progresso di tempo stipulati dalla Società con altri soggetti, il prezzo di cessione sarà soggett</w:t>
      </w:r>
      <w:r>
        <w:rPr>
          <w:sz w:val="24"/>
          <w:lang w:val="it-IT"/>
        </w:rPr>
        <w:t>o</w:t>
      </w:r>
      <w:r w:rsidR="00911F78" w:rsidRPr="00911F78">
        <w:rPr>
          <w:sz w:val="24"/>
          <w:lang w:val="it-IT"/>
        </w:rPr>
        <w:t xml:space="preserve"> alla esplicita valutazione da parte degli associati in partecipazione</w:t>
      </w:r>
      <w:r>
        <w:rPr>
          <w:sz w:val="24"/>
          <w:lang w:val="it-IT"/>
        </w:rPr>
        <w:t>.</w:t>
      </w:r>
    </w:p>
    <w:p w14:paraId="7BFE4527" w14:textId="77777777" w:rsidR="007A5D7C" w:rsidRPr="007A5D7C" w:rsidRDefault="007A5D7C" w:rsidP="008C6403">
      <w:pPr>
        <w:pStyle w:val="Paragrafoelenco"/>
        <w:ind w:right="564" w:firstLine="0"/>
        <w:rPr>
          <w:sz w:val="24"/>
          <w:lang w:val="it-IT"/>
        </w:rPr>
      </w:pPr>
    </w:p>
    <w:p w14:paraId="64AFEC5E" w14:textId="77777777" w:rsidR="007A5D7C" w:rsidRPr="007A5D7C" w:rsidRDefault="007A5D7C" w:rsidP="008C6403">
      <w:pPr>
        <w:pStyle w:val="Paragrafoelenco"/>
        <w:numPr>
          <w:ilvl w:val="0"/>
          <w:numId w:val="4"/>
        </w:numPr>
        <w:ind w:right="564"/>
        <w:rPr>
          <w:sz w:val="24"/>
          <w:lang w:val="it-IT"/>
        </w:rPr>
      </w:pPr>
      <w:r w:rsidRPr="007A5D7C">
        <w:rPr>
          <w:sz w:val="24"/>
          <w:lang w:val="it-IT"/>
        </w:rPr>
        <w:t>Al momento della stipula del rogito, pena decadenza dall’aggiudicazione, dovrà</w:t>
      </w:r>
      <w:r w:rsidRPr="007A5D7C">
        <w:rPr>
          <w:spacing w:val="1"/>
          <w:sz w:val="24"/>
          <w:lang w:val="it-IT"/>
        </w:rPr>
        <w:t xml:space="preserve"> </w:t>
      </w:r>
      <w:r w:rsidRPr="007A5D7C">
        <w:rPr>
          <w:sz w:val="24"/>
          <w:lang w:val="it-IT"/>
        </w:rPr>
        <w:t>essere versato l’importo residuo, detratto l’acconto già versato, in un’unica soluzione,</w:t>
      </w:r>
      <w:r w:rsidRPr="007A5D7C">
        <w:rPr>
          <w:spacing w:val="1"/>
          <w:sz w:val="24"/>
          <w:lang w:val="it-IT"/>
        </w:rPr>
        <w:t xml:space="preserve"> </w:t>
      </w:r>
      <w:r w:rsidRPr="007A5D7C">
        <w:rPr>
          <w:sz w:val="24"/>
          <w:lang w:val="it-IT"/>
        </w:rPr>
        <w:t xml:space="preserve">mediante versamento a </w:t>
      </w:r>
      <w:r w:rsidRPr="007A5D7C">
        <w:rPr>
          <w:b/>
          <w:sz w:val="24"/>
          <w:lang w:val="it-IT"/>
        </w:rPr>
        <w:t xml:space="preserve">mezzo assegno circolare non trasferibile a mani di </w:t>
      </w:r>
      <w:r w:rsidR="00165D4B">
        <w:rPr>
          <w:b/>
          <w:sz w:val="24"/>
          <w:lang w:val="it-IT"/>
        </w:rPr>
        <w:t>Monica De Marchi</w:t>
      </w:r>
      <w:r w:rsidRPr="007A5D7C">
        <w:rPr>
          <w:b/>
          <w:sz w:val="24"/>
          <w:lang w:val="it-IT"/>
        </w:rPr>
        <w:t>.</w:t>
      </w:r>
    </w:p>
    <w:p w14:paraId="4C0BAE16" w14:textId="77777777" w:rsidR="007A5D7C" w:rsidRPr="003804F0" w:rsidRDefault="007A5D7C" w:rsidP="008C6403">
      <w:pPr>
        <w:pStyle w:val="Corpotesto"/>
        <w:ind w:left="720"/>
        <w:jc w:val="both"/>
        <w:rPr>
          <w:b/>
          <w:lang w:val="it-IT"/>
        </w:rPr>
      </w:pPr>
    </w:p>
    <w:p w14:paraId="772256F5" w14:textId="77777777" w:rsidR="007A5D7C" w:rsidRPr="007A5D7C" w:rsidRDefault="007A5D7C" w:rsidP="008C6403">
      <w:pPr>
        <w:pStyle w:val="Corpotesto"/>
        <w:numPr>
          <w:ilvl w:val="0"/>
          <w:numId w:val="4"/>
        </w:numPr>
        <w:ind w:right="564"/>
        <w:jc w:val="both"/>
        <w:rPr>
          <w:lang w:val="it-IT"/>
        </w:rPr>
      </w:pPr>
      <w:r>
        <w:rPr>
          <w:lang w:val="it-IT"/>
        </w:rPr>
        <w:t>Q</w:t>
      </w:r>
      <w:r w:rsidRPr="003804F0">
        <w:rPr>
          <w:lang w:val="it-IT"/>
        </w:rPr>
        <w:t>ualora l’immobile, non risulti alienabile a favore dell’aggiudicatario, si provvederà</w:t>
      </w:r>
      <w:r w:rsidRPr="003804F0">
        <w:rPr>
          <w:spacing w:val="1"/>
          <w:lang w:val="it-IT"/>
        </w:rPr>
        <w:t xml:space="preserve"> </w:t>
      </w:r>
      <w:r w:rsidRPr="003804F0">
        <w:rPr>
          <w:lang w:val="it-IT"/>
        </w:rPr>
        <w:t>alla restituzione della cauzione versata non fruttifera di interessi, senza che lo stesso</w:t>
      </w:r>
      <w:r w:rsidRPr="003804F0">
        <w:rPr>
          <w:spacing w:val="1"/>
          <w:lang w:val="it-IT"/>
        </w:rPr>
        <w:t xml:space="preserve"> </w:t>
      </w:r>
      <w:r w:rsidRPr="003804F0">
        <w:rPr>
          <w:lang w:val="it-IT"/>
        </w:rPr>
        <w:t xml:space="preserve">possa vantare diritto alcuno e qualsivoglia titolo nei confronti </w:t>
      </w:r>
      <w:r>
        <w:rPr>
          <w:lang w:val="it-IT"/>
        </w:rPr>
        <w:t>di S</w:t>
      </w:r>
      <w:r w:rsidR="008C6403">
        <w:rPr>
          <w:lang w:val="it-IT"/>
        </w:rPr>
        <w:t xml:space="preserve">viluppo </w:t>
      </w:r>
      <w:r>
        <w:rPr>
          <w:lang w:val="it-IT"/>
        </w:rPr>
        <w:t>I</w:t>
      </w:r>
      <w:r w:rsidR="008C6403">
        <w:rPr>
          <w:lang w:val="it-IT"/>
        </w:rPr>
        <w:t xml:space="preserve">nvestimenti </w:t>
      </w:r>
      <w:r>
        <w:rPr>
          <w:lang w:val="it-IT"/>
        </w:rPr>
        <w:t>T</w:t>
      </w:r>
      <w:r w:rsidR="008C6403">
        <w:rPr>
          <w:lang w:val="it-IT"/>
        </w:rPr>
        <w:t>erritorio</w:t>
      </w:r>
      <w:r>
        <w:rPr>
          <w:lang w:val="it-IT"/>
        </w:rPr>
        <w:t>.</w:t>
      </w:r>
    </w:p>
    <w:p w14:paraId="7B6EF474" w14:textId="77777777" w:rsidR="003D01D0" w:rsidRPr="003804F0" w:rsidRDefault="003D01D0" w:rsidP="008C6403">
      <w:pPr>
        <w:pStyle w:val="Corpotesto"/>
        <w:spacing w:before="10"/>
        <w:ind w:left="709" w:hanging="425"/>
        <w:jc w:val="both"/>
        <w:rPr>
          <w:sz w:val="23"/>
          <w:lang w:val="it-IT"/>
        </w:rPr>
      </w:pPr>
    </w:p>
    <w:p w14:paraId="6AA5054B" w14:textId="77777777" w:rsidR="003D01D0" w:rsidRPr="003804F0" w:rsidRDefault="00DA08DE" w:rsidP="008C6403">
      <w:pPr>
        <w:pStyle w:val="Paragrafoelenco"/>
        <w:numPr>
          <w:ilvl w:val="0"/>
          <w:numId w:val="4"/>
        </w:numPr>
        <w:tabs>
          <w:tab w:val="left" w:pos="721"/>
        </w:tabs>
        <w:ind w:left="709" w:right="564" w:hanging="425"/>
        <w:rPr>
          <w:sz w:val="23"/>
          <w:lang w:val="it-IT"/>
        </w:rPr>
      </w:pPr>
      <w:r w:rsidRPr="003804F0">
        <w:rPr>
          <w:sz w:val="24"/>
          <w:lang w:val="it-IT"/>
        </w:rPr>
        <w:t>Per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tutto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quanto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non</w:t>
      </w:r>
      <w:r w:rsidRPr="003804F0">
        <w:rPr>
          <w:spacing w:val="1"/>
          <w:sz w:val="24"/>
          <w:lang w:val="it-IT"/>
        </w:rPr>
        <w:t xml:space="preserve"> </w:t>
      </w:r>
      <w:r w:rsidR="002324A3">
        <w:rPr>
          <w:sz w:val="24"/>
          <w:lang w:val="it-IT"/>
        </w:rPr>
        <w:t>espressamente disciplinato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nel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presente</w:t>
      </w:r>
      <w:r w:rsidRPr="003804F0">
        <w:rPr>
          <w:spacing w:val="1"/>
          <w:sz w:val="24"/>
          <w:lang w:val="it-IT"/>
        </w:rPr>
        <w:t xml:space="preserve"> </w:t>
      </w:r>
      <w:r w:rsidR="002324A3">
        <w:rPr>
          <w:sz w:val="24"/>
          <w:lang w:val="it-IT"/>
        </w:rPr>
        <w:t>Avviso</w:t>
      </w:r>
      <w:r w:rsidRPr="003804F0">
        <w:rPr>
          <w:spacing w:val="1"/>
          <w:sz w:val="24"/>
          <w:lang w:val="it-IT"/>
        </w:rPr>
        <w:t xml:space="preserve"> </w:t>
      </w:r>
      <w:r w:rsidR="002324A3">
        <w:rPr>
          <w:sz w:val="24"/>
          <w:lang w:val="it-IT"/>
        </w:rPr>
        <w:t>trovano applicazione, in quanto compatibili,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la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 xml:space="preserve">disciplina del codice civile, del R.D. </w:t>
      </w:r>
      <w:smartTag w:uri="urn:schemas-microsoft-com:office:smarttags" w:element="date">
        <w:smartTagPr>
          <w:attr w:name="Year" w:val="19"/>
          <w:attr w:name="Day" w:val="18"/>
          <w:attr w:name="Month" w:val="11"/>
          <w:attr w:name="ls" w:val="trans"/>
        </w:smartTagPr>
        <w:r w:rsidRPr="003804F0">
          <w:rPr>
            <w:sz w:val="24"/>
            <w:lang w:val="it-IT"/>
          </w:rPr>
          <w:t>18 novembre</w:t>
        </w:r>
        <w:r w:rsidRPr="003804F0">
          <w:rPr>
            <w:spacing w:val="1"/>
            <w:sz w:val="24"/>
            <w:lang w:val="it-IT"/>
          </w:rPr>
          <w:t xml:space="preserve"> </w:t>
        </w:r>
        <w:r w:rsidRPr="003804F0">
          <w:rPr>
            <w:sz w:val="24"/>
            <w:lang w:val="it-IT"/>
          </w:rPr>
          <w:t>19</w:t>
        </w:r>
      </w:smartTag>
      <w:r w:rsidRPr="003804F0">
        <w:rPr>
          <w:sz w:val="24"/>
          <w:lang w:val="it-IT"/>
        </w:rPr>
        <w:t>23,</w:t>
      </w:r>
      <w:r w:rsidR="002324A3">
        <w:rPr>
          <w:sz w:val="24"/>
          <w:lang w:val="it-IT"/>
        </w:rPr>
        <w:t xml:space="preserve"> n. 2440 e </w:t>
      </w:r>
      <w:r w:rsidRPr="003804F0">
        <w:rPr>
          <w:sz w:val="24"/>
          <w:lang w:val="it-IT"/>
        </w:rPr>
        <w:t>del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 xml:space="preserve">R.D. </w:t>
      </w:r>
      <w:smartTag w:uri="urn:schemas-microsoft-com:office:smarttags" w:element="date">
        <w:smartTagPr>
          <w:attr w:name="Year" w:val="19"/>
          <w:attr w:name="Day" w:val="23"/>
          <w:attr w:name="Month" w:val="5"/>
          <w:attr w:name="ls" w:val="trans"/>
        </w:smartTagPr>
        <w:r w:rsidRPr="003804F0">
          <w:rPr>
            <w:sz w:val="24"/>
            <w:lang w:val="it-IT"/>
          </w:rPr>
          <w:t>23 maggio 19</w:t>
        </w:r>
      </w:smartTag>
      <w:r w:rsidRPr="003804F0">
        <w:rPr>
          <w:sz w:val="24"/>
          <w:lang w:val="it-IT"/>
        </w:rPr>
        <w:t>24,</w:t>
      </w:r>
      <w:r w:rsidR="002324A3">
        <w:rPr>
          <w:sz w:val="24"/>
          <w:lang w:val="it-IT"/>
        </w:rPr>
        <w:t xml:space="preserve"> n. 827</w:t>
      </w:r>
      <w:r w:rsidRPr="003804F0">
        <w:rPr>
          <w:sz w:val="23"/>
          <w:lang w:val="it-IT"/>
        </w:rPr>
        <w:t>.</w:t>
      </w:r>
    </w:p>
    <w:p w14:paraId="57C8F186" w14:textId="77777777" w:rsidR="003D01D0" w:rsidRPr="003804F0" w:rsidRDefault="003D01D0">
      <w:pPr>
        <w:pStyle w:val="Corpotesto"/>
        <w:rPr>
          <w:sz w:val="26"/>
          <w:lang w:val="it-IT"/>
        </w:rPr>
      </w:pPr>
    </w:p>
    <w:p w14:paraId="52E6955E" w14:textId="77777777" w:rsidR="007A5D7C" w:rsidRDefault="007A5D7C">
      <w:pPr>
        <w:pStyle w:val="Titolo1"/>
        <w:spacing w:before="232"/>
        <w:ind w:right="0"/>
        <w:jc w:val="left"/>
        <w:rPr>
          <w:lang w:val="it-IT"/>
        </w:rPr>
      </w:pPr>
    </w:p>
    <w:p w14:paraId="72FD225E" w14:textId="77777777" w:rsidR="007A5D7C" w:rsidRPr="00E874D0" w:rsidRDefault="007A5D7C" w:rsidP="007A5D7C">
      <w:pPr>
        <w:pStyle w:val="Titolo1"/>
        <w:numPr>
          <w:ilvl w:val="0"/>
          <w:numId w:val="8"/>
        </w:numPr>
        <w:pBdr>
          <w:bottom w:val="single" w:sz="4" w:space="1" w:color="auto"/>
        </w:pBdr>
        <w:spacing w:before="242"/>
        <w:ind w:left="709" w:right="0" w:hanging="417"/>
        <w:jc w:val="both"/>
        <w:rPr>
          <w:smallCaps/>
          <w:lang w:val="it-IT"/>
        </w:rPr>
      </w:pPr>
      <w:r>
        <w:rPr>
          <w:smallCaps/>
          <w:lang w:val="it-IT"/>
        </w:rPr>
        <w:t xml:space="preserve">Modalità di </w:t>
      </w:r>
      <w:r w:rsidR="0007052D">
        <w:rPr>
          <w:smallCaps/>
          <w:lang w:val="it-IT"/>
        </w:rPr>
        <w:t>part</w:t>
      </w:r>
      <w:r>
        <w:rPr>
          <w:smallCaps/>
          <w:lang w:val="it-IT"/>
        </w:rPr>
        <w:t>ecipazione</w:t>
      </w:r>
    </w:p>
    <w:p w14:paraId="741C6D93" w14:textId="77777777" w:rsidR="003D01D0" w:rsidRPr="003804F0" w:rsidRDefault="003D01D0">
      <w:pPr>
        <w:pStyle w:val="Corpotesto"/>
        <w:spacing w:before="9"/>
        <w:rPr>
          <w:b/>
          <w:sz w:val="25"/>
          <w:lang w:val="it-IT"/>
        </w:rPr>
      </w:pPr>
    </w:p>
    <w:p w14:paraId="01A4A34E" w14:textId="77777777" w:rsidR="003D01D0" w:rsidRDefault="00DA08DE">
      <w:pPr>
        <w:pStyle w:val="Corpotesto"/>
        <w:ind w:left="292"/>
        <w:rPr>
          <w:lang w:val="it-IT"/>
        </w:rPr>
      </w:pPr>
      <w:r w:rsidRPr="003804F0">
        <w:rPr>
          <w:lang w:val="it-IT"/>
        </w:rPr>
        <w:t>La</w:t>
      </w:r>
      <w:r w:rsidRPr="003804F0">
        <w:rPr>
          <w:spacing w:val="22"/>
          <w:lang w:val="it-IT"/>
        </w:rPr>
        <w:t xml:space="preserve"> </w:t>
      </w:r>
      <w:r w:rsidR="0007052D">
        <w:rPr>
          <w:lang w:val="it-IT"/>
        </w:rPr>
        <w:t>part</w:t>
      </w:r>
      <w:r w:rsidRPr="003804F0">
        <w:rPr>
          <w:lang w:val="it-IT"/>
        </w:rPr>
        <w:t>ecipazione</w:t>
      </w:r>
      <w:r w:rsidRPr="003804F0">
        <w:rPr>
          <w:spacing w:val="23"/>
          <w:lang w:val="it-IT"/>
        </w:rPr>
        <w:t xml:space="preserve"> </w:t>
      </w:r>
      <w:r w:rsidR="007A5D7C">
        <w:rPr>
          <w:lang w:val="it-IT"/>
        </w:rPr>
        <w:t>alla procedura</w:t>
      </w:r>
      <w:r w:rsidRPr="003804F0">
        <w:rPr>
          <w:spacing w:val="21"/>
          <w:lang w:val="it-IT"/>
        </w:rPr>
        <w:t xml:space="preserve"> </w:t>
      </w:r>
      <w:r w:rsidRPr="003804F0">
        <w:rPr>
          <w:lang w:val="it-IT"/>
        </w:rPr>
        <w:t>comporta</w:t>
      </w:r>
      <w:r w:rsidRPr="003804F0">
        <w:rPr>
          <w:spacing w:val="21"/>
          <w:lang w:val="it-IT"/>
        </w:rPr>
        <w:t xml:space="preserve"> </w:t>
      </w:r>
      <w:r w:rsidR="007A5D7C">
        <w:rPr>
          <w:lang w:val="it-IT"/>
        </w:rPr>
        <w:t>l’osservanza</w:t>
      </w:r>
      <w:r w:rsidRPr="003804F0">
        <w:rPr>
          <w:lang w:val="it-IT"/>
        </w:rPr>
        <w:t>,</w:t>
      </w:r>
      <w:r w:rsidRPr="003804F0">
        <w:rPr>
          <w:spacing w:val="24"/>
          <w:lang w:val="it-IT"/>
        </w:rPr>
        <w:t xml:space="preserve"> </w:t>
      </w:r>
      <w:r w:rsidRPr="003804F0">
        <w:rPr>
          <w:b/>
          <w:lang w:val="it-IT"/>
        </w:rPr>
        <w:t>A</w:t>
      </w:r>
      <w:r w:rsidRPr="003804F0">
        <w:rPr>
          <w:b/>
          <w:spacing w:val="15"/>
          <w:lang w:val="it-IT"/>
        </w:rPr>
        <w:t xml:space="preserve"> </w:t>
      </w:r>
      <w:r w:rsidRPr="003804F0">
        <w:rPr>
          <w:b/>
          <w:lang w:val="it-IT"/>
        </w:rPr>
        <w:t>PENA</w:t>
      </w:r>
      <w:r w:rsidRPr="003804F0">
        <w:rPr>
          <w:b/>
          <w:spacing w:val="16"/>
          <w:lang w:val="it-IT"/>
        </w:rPr>
        <w:t xml:space="preserve"> </w:t>
      </w:r>
      <w:r w:rsidRPr="003804F0">
        <w:rPr>
          <w:b/>
          <w:lang w:val="it-IT"/>
        </w:rPr>
        <w:t>DI</w:t>
      </w:r>
      <w:r w:rsidRPr="003804F0">
        <w:rPr>
          <w:b/>
          <w:spacing w:val="23"/>
          <w:lang w:val="it-IT"/>
        </w:rPr>
        <w:t xml:space="preserve"> </w:t>
      </w:r>
      <w:r w:rsidRPr="003804F0">
        <w:rPr>
          <w:b/>
          <w:lang w:val="it-IT"/>
        </w:rPr>
        <w:t>ESCLUSIONE</w:t>
      </w:r>
      <w:r w:rsidRPr="003804F0">
        <w:rPr>
          <w:lang w:val="it-IT"/>
        </w:rPr>
        <w:t>,</w:t>
      </w:r>
      <w:r w:rsidRPr="003804F0">
        <w:rPr>
          <w:spacing w:val="23"/>
          <w:lang w:val="it-IT"/>
        </w:rPr>
        <w:t xml:space="preserve"> </w:t>
      </w:r>
      <w:r w:rsidRPr="003804F0">
        <w:rPr>
          <w:lang w:val="it-IT"/>
        </w:rPr>
        <w:t>delle</w:t>
      </w:r>
      <w:r w:rsidRPr="003804F0">
        <w:rPr>
          <w:spacing w:val="-64"/>
          <w:lang w:val="it-IT"/>
        </w:rPr>
        <w:t xml:space="preserve"> </w:t>
      </w:r>
      <w:r w:rsidRPr="003804F0">
        <w:rPr>
          <w:lang w:val="it-IT"/>
        </w:rPr>
        <w:t>seguenti</w:t>
      </w:r>
      <w:r w:rsidRPr="003804F0">
        <w:rPr>
          <w:spacing w:val="-3"/>
          <w:lang w:val="it-IT"/>
        </w:rPr>
        <w:t xml:space="preserve"> </w:t>
      </w:r>
      <w:r w:rsidR="007A5D7C">
        <w:rPr>
          <w:lang w:val="it-IT"/>
        </w:rPr>
        <w:t>disposizioni:</w:t>
      </w:r>
    </w:p>
    <w:p w14:paraId="2419A767" w14:textId="77777777" w:rsidR="007A5D7C" w:rsidRDefault="007A5D7C">
      <w:pPr>
        <w:pStyle w:val="Corpotesto"/>
        <w:ind w:left="292"/>
        <w:rPr>
          <w:lang w:val="it-IT"/>
        </w:rPr>
      </w:pPr>
    </w:p>
    <w:p w14:paraId="0737D983" w14:textId="77777777" w:rsidR="007A5D7C" w:rsidRDefault="007A5D7C" w:rsidP="00EF3B44">
      <w:pPr>
        <w:pStyle w:val="Paragrafoelenco"/>
        <w:numPr>
          <w:ilvl w:val="0"/>
          <w:numId w:val="3"/>
        </w:numPr>
        <w:tabs>
          <w:tab w:val="left" w:pos="567"/>
        </w:tabs>
        <w:ind w:right="577" w:hanging="282"/>
        <w:rPr>
          <w:sz w:val="24"/>
          <w:lang w:val="it-IT"/>
        </w:rPr>
      </w:pPr>
      <w:r>
        <w:rPr>
          <w:b/>
          <w:sz w:val="24"/>
          <w:lang w:val="it-IT"/>
        </w:rPr>
        <w:t>l’</w:t>
      </w:r>
      <w:r w:rsidRPr="003804F0">
        <w:rPr>
          <w:b/>
          <w:sz w:val="24"/>
          <w:lang w:val="it-IT"/>
        </w:rPr>
        <w:t xml:space="preserve">OFFERTA, </w:t>
      </w:r>
      <w:r w:rsidRPr="003804F0">
        <w:rPr>
          <w:sz w:val="24"/>
          <w:u w:val="single"/>
          <w:lang w:val="it-IT"/>
        </w:rPr>
        <w:t>debitamente sottoscritta e redatta in bollo secondo lo schema predisposto 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u w:val="single"/>
          <w:lang w:val="it-IT"/>
        </w:rPr>
        <w:t>pubblicato sul sito internet</w:t>
      </w:r>
      <w:r>
        <w:rPr>
          <w:sz w:val="24"/>
          <w:u w:val="single"/>
          <w:lang w:val="it-IT"/>
        </w:rPr>
        <w:t xml:space="preserve"> </w:t>
      </w:r>
      <w:r w:rsidRPr="007A5D7C">
        <w:rPr>
          <w:sz w:val="24"/>
          <w:u w:val="single"/>
          <w:lang w:val="it-IT"/>
        </w:rPr>
        <w:t>http://sviluppoinvestimentiterritorio.it</w:t>
      </w:r>
      <w:r w:rsidRPr="003804F0">
        <w:rPr>
          <w:sz w:val="24"/>
          <w:u w:val="single"/>
          <w:lang w:val="it-IT"/>
        </w:rPr>
        <w:t xml:space="preserve"> </w:t>
      </w:r>
      <w:r w:rsidRPr="003804F0">
        <w:rPr>
          <w:b/>
          <w:sz w:val="24"/>
          <w:u w:val="single"/>
          <w:lang w:val="it-IT"/>
        </w:rPr>
        <w:t>(Allegato 1</w:t>
      </w:r>
      <w:r w:rsidRPr="003804F0">
        <w:rPr>
          <w:sz w:val="24"/>
          <w:u w:val="single"/>
          <w:lang w:val="it-IT"/>
        </w:rPr>
        <w:t>) unitamente al presente</w:t>
      </w:r>
      <w:r>
        <w:rPr>
          <w:spacing w:val="1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A</w:t>
      </w:r>
      <w:r w:rsidRPr="003804F0">
        <w:rPr>
          <w:sz w:val="24"/>
          <w:u w:val="single"/>
          <w:lang w:val="it-IT"/>
        </w:rPr>
        <w:t>vviso</w:t>
      </w:r>
      <w:r w:rsidRPr="003804F0">
        <w:rPr>
          <w:sz w:val="24"/>
          <w:lang w:val="it-IT"/>
        </w:rPr>
        <w:t>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deve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precisare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in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cifre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e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in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lettere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il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prezzo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che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si</w:t>
      </w:r>
      <w:r w:rsidRPr="003804F0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intende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offrire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per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l’aggiudicazione,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il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quale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dovrà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sz w:val="24"/>
          <w:lang w:val="it-IT"/>
        </w:rPr>
        <w:t>essere</w:t>
      </w:r>
      <w:r w:rsidRPr="008C6403">
        <w:rPr>
          <w:spacing w:val="1"/>
          <w:sz w:val="24"/>
          <w:lang w:val="it-IT"/>
        </w:rPr>
        <w:t xml:space="preserve"> </w:t>
      </w:r>
      <w:r w:rsidRPr="008C6403">
        <w:rPr>
          <w:b/>
          <w:sz w:val="24"/>
          <w:lang w:val="it-IT"/>
        </w:rPr>
        <w:t>superiore</w:t>
      </w:r>
      <w:r w:rsidRPr="008C6403">
        <w:rPr>
          <w:b/>
          <w:spacing w:val="1"/>
          <w:sz w:val="24"/>
          <w:lang w:val="it-IT"/>
        </w:rPr>
        <w:t xml:space="preserve"> </w:t>
      </w:r>
      <w:r w:rsidRPr="008C6403">
        <w:rPr>
          <w:b/>
          <w:sz w:val="24"/>
          <w:lang w:val="it-IT"/>
        </w:rPr>
        <w:t>o</w:t>
      </w:r>
      <w:r w:rsidRPr="008C6403">
        <w:rPr>
          <w:b/>
          <w:spacing w:val="1"/>
          <w:sz w:val="24"/>
          <w:lang w:val="it-IT"/>
        </w:rPr>
        <w:t xml:space="preserve"> </w:t>
      </w:r>
      <w:r w:rsidRPr="008C6403">
        <w:rPr>
          <w:b/>
          <w:sz w:val="24"/>
          <w:lang w:val="it-IT"/>
        </w:rPr>
        <w:t>almeno</w:t>
      </w:r>
      <w:r w:rsidRPr="008C6403">
        <w:rPr>
          <w:b/>
          <w:spacing w:val="1"/>
          <w:sz w:val="24"/>
          <w:lang w:val="it-IT"/>
        </w:rPr>
        <w:t xml:space="preserve"> </w:t>
      </w:r>
      <w:r w:rsidRPr="008C6403">
        <w:rPr>
          <w:b/>
          <w:sz w:val="24"/>
          <w:lang w:val="it-IT"/>
        </w:rPr>
        <w:t>pari</w:t>
      </w:r>
      <w:r w:rsidRPr="008C6403">
        <w:rPr>
          <w:b/>
          <w:spacing w:val="1"/>
          <w:sz w:val="24"/>
          <w:lang w:val="it-IT"/>
        </w:rPr>
        <w:t xml:space="preserve"> </w:t>
      </w:r>
      <w:r w:rsidRPr="008C6403">
        <w:rPr>
          <w:b/>
          <w:sz w:val="24"/>
          <w:lang w:val="it-IT"/>
        </w:rPr>
        <w:t>all’importo base d’asta</w:t>
      </w:r>
      <w:r w:rsidR="00C666DE" w:rsidRPr="008C6403">
        <w:rPr>
          <w:sz w:val="24"/>
          <w:lang w:val="it-IT"/>
        </w:rPr>
        <w:t>; i</w:t>
      </w:r>
      <w:r w:rsidRPr="008C6403">
        <w:rPr>
          <w:sz w:val="24"/>
          <w:lang w:val="it-IT"/>
        </w:rPr>
        <w:t>n caso di discordanza tra il prezzo indicato in cifre e quello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indicato</w:t>
      </w:r>
      <w:r w:rsidRPr="003804F0">
        <w:rPr>
          <w:spacing w:val="-3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lettere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si</w:t>
      </w:r>
      <w:r w:rsidRPr="003804F0">
        <w:rPr>
          <w:spacing w:val="-2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intenderà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valida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l’indicazione</w:t>
      </w:r>
      <w:r w:rsidRPr="003804F0">
        <w:rPr>
          <w:spacing w:val="-2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più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vantaggiosa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per</w:t>
      </w:r>
      <w:r w:rsidRPr="003804F0">
        <w:rPr>
          <w:spacing w:val="-3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l’Amministrazione</w:t>
      </w:r>
      <w:r>
        <w:rPr>
          <w:sz w:val="24"/>
          <w:lang w:val="it-IT"/>
        </w:rPr>
        <w:t>;</w:t>
      </w:r>
    </w:p>
    <w:p w14:paraId="04A03353" w14:textId="77777777" w:rsidR="00966545" w:rsidRDefault="00966545" w:rsidP="00966545">
      <w:pPr>
        <w:pStyle w:val="Paragrafoelenco"/>
        <w:tabs>
          <w:tab w:val="left" w:pos="567"/>
        </w:tabs>
        <w:ind w:left="566" w:right="577" w:firstLine="0"/>
        <w:rPr>
          <w:b/>
          <w:sz w:val="24"/>
          <w:lang w:val="it-IT"/>
        </w:rPr>
      </w:pPr>
    </w:p>
    <w:p w14:paraId="10DD9FE1" w14:textId="77777777" w:rsidR="00966545" w:rsidRPr="003804F0" w:rsidRDefault="00630A8A" w:rsidP="00966545">
      <w:pPr>
        <w:pStyle w:val="Paragrafoelenco"/>
        <w:tabs>
          <w:tab w:val="left" w:pos="567"/>
        </w:tabs>
        <w:ind w:left="566" w:right="577" w:firstLine="0"/>
        <w:rPr>
          <w:sz w:val="24"/>
          <w:lang w:val="it-IT"/>
        </w:rPr>
      </w:pPr>
      <w:r>
        <w:rPr>
          <w:b/>
          <w:sz w:val="24"/>
          <w:lang w:val="it-IT"/>
        </w:rPr>
        <w:t xml:space="preserve">ciascuna </w:t>
      </w:r>
      <w:r w:rsidR="00966545">
        <w:rPr>
          <w:b/>
          <w:sz w:val="24"/>
          <w:lang w:val="it-IT"/>
        </w:rPr>
        <w:t xml:space="preserve">offerta </w:t>
      </w:r>
      <w:r>
        <w:rPr>
          <w:b/>
          <w:sz w:val="24"/>
          <w:lang w:val="it-IT"/>
        </w:rPr>
        <w:t xml:space="preserve">dovrà </w:t>
      </w:r>
      <w:r w:rsidR="00966545">
        <w:rPr>
          <w:b/>
          <w:sz w:val="24"/>
          <w:lang w:val="it-IT"/>
        </w:rPr>
        <w:t>essere riferita</w:t>
      </w:r>
      <w:r>
        <w:rPr>
          <w:b/>
          <w:sz w:val="24"/>
          <w:lang w:val="it-IT"/>
        </w:rPr>
        <w:t xml:space="preserve"> a uno solo dei lotti indicati; è ammessa la presentazione di offerte per entrambi i lotti, nel qual caso dovranno però essere presentate separatamente due offerte distinte, ciascuna delle quali redatta, strutturata e trasmessa secondo le regole contenute nel presente Avviso; le offerte presentate per il Lotto 2 dovranno riferirsi</w:t>
      </w:r>
      <w:r w:rsidR="00966545">
        <w:rPr>
          <w:b/>
          <w:sz w:val="24"/>
          <w:lang w:val="it-IT"/>
        </w:rPr>
        <w:t xml:space="preserve"> cumulativamente a tutti gli immobili </w:t>
      </w:r>
      <w:r>
        <w:rPr>
          <w:b/>
          <w:sz w:val="24"/>
          <w:lang w:val="it-IT"/>
        </w:rPr>
        <w:t>in esso inclusi</w:t>
      </w:r>
      <w:r w:rsidR="00966545">
        <w:rPr>
          <w:b/>
          <w:sz w:val="24"/>
          <w:lang w:val="it-IT"/>
        </w:rPr>
        <w:t>; non saranno ammesse offerte parziali o condizionate;</w:t>
      </w:r>
    </w:p>
    <w:p w14:paraId="214B36B8" w14:textId="77777777" w:rsidR="007A5D7C" w:rsidRPr="003804F0" w:rsidRDefault="007A5D7C" w:rsidP="00EF3B44">
      <w:pPr>
        <w:pStyle w:val="Corpotesto"/>
        <w:ind w:right="577"/>
        <w:rPr>
          <w:lang w:val="it-IT"/>
        </w:rPr>
      </w:pPr>
    </w:p>
    <w:p w14:paraId="5D7F06F9" w14:textId="77777777" w:rsidR="007A5D7C" w:rsidRPr="003804F0" w:rsidRDefault="007A5D7C" w:rsidP="00EF3B44">
      <w:pPr>
        <w:ind w:left="566" w:right="577"/>
        <w:jc w:val="both"/>
        <w:rPr>
          <w:sz w:val="24"/>
          <w:lang w:val="it-IT"/>
        </w:rPr>
      </w:pPr>
      <w:r>
        <w:rPr>
          <w:sz w:val="24"/>
          <w:lang w:val="it-IT"/>
        </w:rPr>
        <w:t>l</w:t>
      </w:r>
      <w:r w:rsidRPr="003804F0">
        <w:rPr>
          <w:sz w:val="24"/>
          <w:lang w:val="it-IT"/>
        </w:rPr>
        <w:t xml:space="preserve">’offerta dovrà essere </w:t>
      </w:r>
      <w:r w:rsidRPr="003804F0">
        <w:rPr>
          <w:b/>
          <w:sz w:val="24"/>
          <w:lang w:val="it-IT"/>
        </w:rPr>
        <w:t xml:space="preserve">inserita in una busta </w:t>
      </w:r>
      <w:r w:rsidR="00C666DE">
        <w:rPr>
          <w:b/>
          <w:sz w:val="24"/>
          <w:lang w:val="it-IT"/>
        </w:rPr>
        <w:t xml:space="preserve">(busta </w:t>
      </w:r>
      <w:r w:rsidRPr="003804F0">
        <w:rPr>
          <w:b/>
          <w:sz w:val="24"/>
          <w:lang w:val="it-IT"/>
        </w:rPr>
        <w:t xml:space="preserve">A), </w:t>
      </w:r>
      <w:r w:rsidRPr="003804F0">
        <w:rPr>
          <w:sz w:val="24"/>
          <w:lang w:val="it-IT"/>
        </w:rPr>
        <w:t xml:space="preserve">debitamente </w:t>
      </w:r>
      <w:r w:rsidRPr="003804F0">
        <w:rPr>
          <w:b/>
          <w:sz w:val="24"/>
          <w:lang w:val="it-IT"/>
        </w:rPr>
        <w:t>sigillata e controfirmata sui</w:t>
      </w:r>
      <w:r w:rsidRPr="003804F0">
        <w:rPr>
          <w:b/>
          <w:spacing w:val="-64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 xml:space="preserve">lembi di chiusura </w:t>
      </w:r>
      <w:r w:rsidRPr="003804F0">
        <w:rPr>
          <w:sz w:val="24"/>
          <w:lang w:val="it-IT"/>
        </w:rPr>
        <w:t xml:space="preserve">e recante </w:t>
      </w:r>
      <w:r w:rsidRPr="003804F0">
        <w:rPr>
          <w:b/>
          <w:sz w:val="24"/>
          <w:lang w:val="it-IT"/>
        </w:rPr>
        <w:t xml:space="preserve">all’esterno l’indicazione </w:t>
      </w:r>
      <w:r w:rsidRPr="003804F0">
        <w:rPr>
          <w:sz w:val="24"/>
          <w:lang w:val="it-IT"/>
        </w:rPr>
        <w:t xml:space="preserve">“Offerta per l’acquisto </w:t>
      </w:r>
      <w:r>
        <w:rPr>
          <w:sz w:val="24"/>
          <w:lang w:val="it-IT"/>
        </w:rPr>
        <w:t>degli immobili di proprietà di SIT</w:t>
      </w:r>
      <w:r w:rsidR="00630A8A">
        <w:rPr>
          <w:sz w:val="24"/>
          <w:lang w:val="it-IT"/>
        </w:rPr>
        <w:t xml:space="preserve"> – Lotto n. [1 </w:t>
      </w:r>
      <w:r w:rsidR="00630A8A">
        <w:rPr>
          <w:i/>
          <w:iCs/>
          <w:sz w:val="24"/>
          <w:lang w:val="it-IT"/>
        </w:rPr>
        <w:t>oppure</w:t>
      </w:r>
      <w:r w:rsidR="00630A8A">
        <w:rPr>
          <w:sz w:val="24"/>
          <w:lang w:val="it-IT"/>
        </w:rPr>
        <w:t xml:space="preserve"> 2]</w:t>
      </w:r>
      <w:r w:rsidRPr="003804F0">
        <w:rPr>
          <w:lang w:val="it-IT"/>
        </w:rPr>
        <w:t xml:space="preserve">, </w:t>
      </w:r>
      <w:r w:rsidRPr="003804F0">
        <w:rPr>
          <w:sz w:val="24"/>
          <w:lang w:val="it-IT"/>
        </w:rPr>
        <w:t>indetta per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il</w:t>
      </w:r>
      <w:r w:rsidRPr="003804F0">
        <w:rPr>
          <w:spacing w:val="-1"/>
          <w:sz w:val="24"/>
          <w:lang w:val="it-IT"/>
        </w:rPr>
        <w:t xml:space="preserve"> </w:t>
      </w:r>
      <w:r w:rsidRPr="003804F0">
        <w:rPr>
          <w:color w:val="FF0000"/>
          <w:sz w:val="24"/>
          <w:lang w:val="it-IT"/>
        </w:rPr>
        <w:t>giorno</w:t>
      </w:r>
      <w:r w:rsidRPr="003804F0">
        <w:rPr>
          <w:color w:val="FF0000"/>
          <w:spacing w:val="1"/>
          <w:sz w:val="24"/>
          <w:lang w:val="it-IT"/>
        </w:rPr>
        <w:t xml:space="preserve"> </w:t>
      </w:r>
      <w:smartTag w:uri="urn:schemas-microsoft-com:office:smarttags" w:element="date">
        <w:smartTagPr>
          <w:attr w:name="Year" w:val="2021"/>
          <w:attr w:name="Day" w:val="7"/>
          <w:attr w:name="Month" w:val="12"/>
          <w:attr w:name="ls" w:val="trans"/>
        </w:smartTagPr>
        <w:r w:rsidR="00165D4B">
          <w:rPr>
            <w:b/>
            <w:color w:val="FF0000"/>
            <w:sz w:val="24"/>
            <w:lang w:val="it-IT"/>
          </w:rPr>
          <w:t>7 dicembre 2021</w:t>
        </w:r>
      </w:smartTag>
      <w:r w:rsidR="00165D4B">
        <w:rPr>
          <w:b/>
          <w:color w:val="FF0000"/>
          <w:sz w:val="24"/>
          <w:lang w:val="it-IT"/>
        </w:rPr>
        <w:t>, ore 12</w:t>
      </w:r>
      <w:r w:rsidR="00DC08EA">
        <w:rPr>
          <w:b/>
          <w:color w:val="FF0000"/>
          <w:sz w:val="24"/>
          <w:lang w:val="it-IT"/>
        </w:rPr>
        <w:t>,00</w:t>
      </w:r>
      <w:r w:rsidR="00165D4B">
        <w:rPr>
          <w:b/>
          <w:color w:val="FF0000"/>
          <w:sz w:val="24"/>
          <w:lang w:val="it-IT"/>
        </w:rPr>
        <w:t>.</w:t>
      </w:r>
    </w:p>
    <w:p w14:paraId="6D3B63A5" w14:textId="77777777" w:rsidR="007A5D7C" w:rsidRPr="003804F0" w:rsidRDefault="007A5D7C" w:rsidP="00EF3B44">
      <w:pPr>
        <w:pStyle w:val="Corpotesto"/>
        <w:ind w:right="577"/>
        <w:rPr>
          <w:lang w:val="it-IT"/>
        </w:rPr>
      </w:pPr>
    </w:p>
    <w:p w14:paraId="1A6AA9BA" w14:textId="77777777" w:rsidR="007A5D7C" w:rsidRPr="003804F0" w:rsidRDefault="007A5D7C" w:rsidP="00EF3B44">
      <w:pPr>
        <w:ind w:left="566" w:right="577"/>
        <w:jc w:val="both"/>
        <w:rPr>
          <w:sz w:val="24"/>
          <w:lang w:val="it-IT"/>
        </w:rPr>
      </w:pPr>
      <w:r>
        <w:rPr>
          <w:sz w:val="24"/>
          <w:lang w:val="it-IT"/>
        </w:rPr>
        <w:t>d</w:t>
      </w:r>
      <w:r w:rsidRPr="003804F0">
        <w:rPr>
          <w:sz w:val="24"/>
          <w:lang w:val="it-IT"/>
        </w:rPr>
        <w:t>etta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busta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non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dovrà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contenere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altri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documenti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oltre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all’offerta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dovrà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essere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 xml:space="preserve">racchiusa, insieme a tutti gli altri documenti </w:t>
      </w:r>
      <w:r w:rsidRPr="003804F0">
        <w:rPr>
          <w:sz w:val="24"/>
          <w:lang w:val="it-IT"/>
        </w:rPr>
        <w:t xml:space="preserve">richiesti per la </w:t>
      </w:r>
      <w:r w:rsidR="0007052D">
        <w:rPr>
          <w:sz w:val="24"/>
          <w:lang w:val="it-IT"/>
        </w:rPr>
        <w:t>part</w:t>
      </w:r>
      <w:r w:rsidRPr="003804F0">
        <w:rPr>
          <w:sz w:val="24"/>
          <w:lang w:val="it-IT"/>
        </w:rPr>
        <w:t>ecipazione alla gara di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 xml:space="preserve">cui al successivo punto </w:t>
      </w:r>
      <w:r w:rsidRPr="003804F0">
        <w:rPr>
          <w:b/>
          <w:sz w:val="24"/>
          <w:lang w:val="it-IT"/>
        </w:rPr>
        <w:t>B)</w:t>
      </w:r>
      <w:r w:rsidRPr="003804F0">
        <w:rPr>
          <w:sz w:val="24"/>
          <w:lang w:val="it-IT"/>
        </w:rPr>
        <w:t xml:space="preserve">, </w:t>
      </w:r>
      <w:r w:rsidRPr="003804F0">
        <w:rPr>
          <w:b/>
          <w:sz w:val="24"/>
          <w:lang w:val="it-IT"/>
        </w:rPr>
        <w:t>in un'altra busta più grande (busta B)</w:t>
      </w:r>
      <w:r>
        <w:rPr>
          <w:sz w:val="24"/>
          <w:lang w:val="it-IT"/>
        </w:rPr>
        <w:t xml:space="preserve"> r</w:t>
      </w:r>
      <w:r w:rsidRPr="003804F0">
        <w:rPr>
          <w:sz w:val="24"/>
          <w:lang w:val="it-IT"/>
        </w:rPr>
        <w:t xml:space="preserve">ecante, </w:t>
      </w:r>
      <w:r w:rsidRPr="003804F0">
        <w:rPr>
          <w:b/>
          <w:sz w:val="24"/>
          <w:lang w:val="it-IT"/>
        </w:rPr>
        <w:t>all’esterno, la</w:t>
      </w:r>
      <w:r w:rsidRPr="003804F0">
        <w:rPr>
          <w:b/>
          <w:spacing w:val="1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 xml:space="preserve">medesima indicazione di cui sopra nonché l’indicazione del mittente </w:t>
      </w:r>
      <w:r w:rsidRPr="003804F0">
        <w:rPr>
          <w:sz w:val="24"/>
          <w:lang w:val="it-IT"/>
        </w:rPr>
        <w:t>(Nominativo,</w:t>
      </w:r>
      <w:r w:rsidRPr="003804F0">
        <w:rPr>
          <w:spacing w:val="1"/>
          <w:sz w:val="24"/>
          <w:lang w:val="it-IT"/>
        </w:rPr>
        <w:t xml:space="preserve"> </w:t>
      </w:r>
      <w:r>
        <w:rPr>
          <w:sz w:val="24"/>
          <w:lang w:val="it-IT"/>
        </w:rPr>
        <w:t>o</w:t>
      </w:r>
      <w:r w:rsidRPr="003804F0">
        <w:rPr>
          <w:sz w:val="24"/>
          <w:lang w:val="it-IT"/>
        </w:rPr>
        <w:t xml:space="preserve"> Denominazione,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indirizzo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completo)</w:t>
      </w:r>
      <w:r>
        <w:rPr>
          <w:sz w:val="24"/>
          <w:lang w:val="it-IT"/>
        </w:rPr>
        <w:t>;</w:t>
      </w:r>
    </w:p>
    <w:p w14:paraId="08FE16EC" w14:textId="77777777" w:rsidR="007A5D7C" w:rsidRPr="003804F0" w:rsidRDefault="007A5D7C" w:rsidP="00EF3B44">
      <w:pPr>
        <w:pStyle w:val="Corpotesto"/>
        <w:ind w:right="577"/>
        <w:rPr>
          <w:lang w:val="it-IT"/>
        </w:rPr>
      </w:pPr>
    </w:p>
    <w:p w14:paraId="16C200C0" w14:textId="77777777" w:rsidR="007A5D7C" w:rsidRDefault="007A5D7C" w:rsidP="00EF3B44">
      <w:pPr>
        <w:ind w:left="566" w:right="577" w:hanging="1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>l</w:t>
      </w:r>
      <w:r w:rsidRPr="003804F0">
        <w:rPr>
          <w:b/>
          <w:sz w:val="24"/>
          <w:lang w:val="it-IT"/>
        </w:rPr>
        <w:t>’intero</w:t>
      </w:r>
      <w:r w:rsidRPr="003804F0">
        <w:rPr>
          <w:b/>
          <w:spacing w:val="44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plico</w:t>
      </w:r>
      <w:r w:rsidRPr="003804F0">
        <w:rPr>
          <w:b/>
          <w:spacing w:val="44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dovrà</w:t>
      </w:r>
      <w:r w:rsidRPr="003804F0">
        <w:rPr>
          <w:b/>
          <w:spacing w:val="47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pervenire</w:t>
      </w:r>
      <w:r w:rsidRPr="003804F0">
        <w:rPr>
          <w:b/>
          <w:spacing w:val="45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entro</w:t>
      </w:r>
      <w:r w:rsidRPr="003804F0">
        <w:rPr>
          <w:b/>
          <w:color w:val="FF0000"/>
          <w:spacing w:val="45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e</w:t>
      </w:r>
      <w:r w:rsidRPr="003804F0">
        <w:rPr>
          <w:b/>
          <w:color w:val="FF0000"/>
          <w:spacing w:val="45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non</w:t>
      </w:r>
      <w:r w:rsidRPr="003804F0">
        <w:rPr>
          <w:b/>
          <w:color w:val="FF0000"/>
          <w:spacing w:val="44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oltre</w:t>
      </w:r>
      <w:r w:rsidRPr="003804F0">
        <w:rPr>
          <w:b/>
          <w:color w:val="FF0000"/>
          <w:spacing w:val="45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le</w:t>
      </w:r>
      <w:r w:rsidRPr="003804F0">
        <w:rPr>
          <w:b/>
          <w:color w:val="FF0000"/>
          <w:spacing w:val="46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ore</w:t>
      </w:r>
      <w:r w:rsidRPr="003804F0">
        <w:rPr>
          <w:b/>
          <w:color w:val="FF0000"/>
          <w:spacing w:val="45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12,00</w:t>
      </w:r>
      <w:r w:rsidRPr="003804F0">
        <w:rPr>
          <w:b/>
          <w:color w:val="FF0000"/>
          <w:spacing w:val="43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del</w:t>
      </w:r>
      <w:r w:rsidRPr="003804F0">
        <w:rPr>
          <w:b/>
          <w:color w:val="FF0000"/>
          <w:spacing w:val="44"/>
          <w:sz w:val="24"/>
          <w:lang w:val="it-IT"/>
        </w:rPr>
        <w:t xml:space="preserve"> </w:t>
      </w:r>
      <w:r w:rsidRPr="003804F0">
        <w:rPr>
          <w:b/>
          <w:color w:val="FF0000"/>
          <w:sz w:val="24"/>
          <w:lang w:val="it-IT"/>
        </w:rPr>
        <w:t>giorno</w:t>
      </w:r>
      <w:r w:rsidRPr="003804F0">
        <w:rPr>
          <w:b/>
          <w:color w:val="FF0000"/>
          <w:spacing w:val="44"/>
          <w:sz w:val="24"/>
          <w:lang w:val="it-IT"/>
        </w:rPr>
        <w:t xml:space="preserve"> </w:t>
      </w:r>
      <w:smartTag w:uri="urn:schemas-microsoft-com:office:smarttags" w:element="date">
        <w:smartTagPr>
          <w:attr w:name="Year" w:val="2021"/>
          <w:attr w:name="Day" w:val="7"/>
          <w:attr w:name="Month" w:val="12"/>
          <w:attr w:name="ls" w:val="trans"/>
        </w:smartTagPr>
        <w:r w:rsidR="00165D4B">
          <w:rPr>
            <w:b/>
            <w:color w:val="FF0000"/>
            <w:sz w:val="24"/>
            <w:lang w:val="it-IT"/>
          </w:rPr>
          <w:t xml:space="preserve">7 dicembre </w:t>
        </w:r>
        <w:r w:rsidRPr="003804F0">
          <w:rPr>
            <w:b/>
            <w:color w:val="FF0000"/>
            <w:sz w:val="24"/>
            <w:lang w:val="it-IT"/>
          </w:rPr>
          <w:t>20</w:t>
        </w:r>
        <w:r>
          <w:rPr>
            <w:b/>
            <w:color w:val="FF0000"/>
            <w:sz w:val="24"/>
            <w:lang w:val="it-IT"/>
          </w:rPr>
          <w:t>21</w:t>
        </w:r>
      </w:smartTag>
      <w:r w:rsidRPr="003804F0">
        <w:rPr>
          <w:b/>
          <w:sz w:val="24"/>
          <w:lang w:val="it-IT"/>
        </w:rPr>
        <w:t xml:space="preserve">, presso </w:t>
      </w:r>
      <w:r w:rsidR="00165D4B">
        <w:rPr>
          <w:b/>
          <w:sz w:val="24"/>
          <w:lang w:val="it-IT"/>
        </w:rPr>
        <w:t>Sviluppo Investimenti territorio s.r.l.</w:t>
      </w:r>
      <w:r w:rsidR="00165D4B" w:rsidRPr="003804F0">
        <w:rPr>
          <w:sz w:val="24"/>
          <w:lang w:val="it-IT"/>
        </w:rPr>
        <w:t>,</w:t>
      </w:r>
      <w:r w:rsidR="00165D4B" w:rsidRPr="003804F0">
        <w:rPr>
          <w:spacing w:val="1"/>
          <w:sz w:val="24"/>
          <w:lang w:val="it-IT"/>
        </w:rPr>
        <w:t xml:space="preserve"> </w:t>
      </w:r>
      <w:r w:rsidR="00165D4B">
        <w:rPr>
          <w:sz w:val="24"/>
          <w:lang w:val="it-IT"/>
        </w:rPr>
        <w:t>Corso Marche 79, Torino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tramite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Servizio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Postale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mezzo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plico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raccomandato, oppure tramite servizi privati di recapito postale, oppure direttamente a</w:t>
      </w:r>
      <w:r w:rsidRPr="003804F0">
        <w:rPr>
          <w:spacing w:val="1"/>
          <w:sz w:val="24"/>
          <w:lang w:val="it-IT"/>
        </w:rPr>
        <w:t xml:space="preserve"> </w:t>
      </w:r>
      <w:r w:rsidRPr="003804F0">
        <w:rPr>
          <w:sz w:val="24"/>
          <w:lang w:val="it-IT"/>
        </w:rPr>
        <w:t>mano</w:t>
      </w:r>
      <w:r>
        <w:rPr>
          <w:sz w:val="24"/>
          <w:lang w:val="it-IT"/>
        </w:rPr>
        <w:t>;</w:t>
      </w:r>
    </w:p>
    <w:p w14:paraId="2BA39540" w14:textId="77777777" w:rsidR="007A5D7C" w:rsidRDefault="007A5D7C" w:rsidP="00EF3B44">
      <w:pPr>
        <w:ind w:left="566" w:right="577" w:hanging="1"/>
        <w:jc w:val="both"/>
        <w:rPr>
          <w:lang w:val="it-IT"/>
        </w:rPr>
      </w:pPr>
    </w:p>
    <w:p w14:paraId="3DA18760" w14:textId="77777777" w:rsidR="003D01D0" w:rsidRDefault="007A5D7C" w:rsidP="00EF3B44">
      <w:pPr>
        <w:ind w:left="566" w:right="577" w:hanging="1"/>
        <w:jc w:val="both"/>
        <w:rPr>
          <w:lang w:val="it-IT"/>
        </w:rPr>
      </w:pPr>
      <w:r>
        <w:rPr>
          <w:b/>
          <w:bCs/>
          <w:u w:val="single"/>
          <w:lang w:val="it-IT"/>
        </w:rPr>
        <w:t>i</w:t>
      </w:r>
      <w:r w:rsidRPr="007A5D7C">
        <w:rPr>
          <w:b/>
          <w:bCs/>
          <w:u w:val="single"/>
          <w:lang w:val="it-IT"/>
        </w:rPr>
        <w:t>l</w:t>
      </w:r>
      <w:r w:rsidRPr="007A5D7C">
        <w:rPr>
          <w:b/>
          <w:bCs/>
          <w:spacing w:val="-2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recapito</w:t>
      </w:r>
      <w:r w:rsidRPr="007A5D7C">
        <w:rPr>
          <w:b/>
          <w:bCs/>
          <w:spacing w:val="-2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del</w:t>
      </w:r>
      <w:r w:rsidRPr="007A5D7C">
        <w:rPr>
          <w:b/>
          <w:bCs/>
          <w:spacing w:val="-4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plico entro</w:t>
      </w:r>
      <w:r w:rsidRPr="007A5D7C">
        <w:rPr>
          <w:b/>
          <w:bCs/>
          <w:spacing w:val="-1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il</w:t>
      </w:r>
      <w:r w:rsidRPr="007A5D7C">
        <w:rPr>
          <w:b/>
          <w:bCs/>
          <w:spacing w:val="-1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termine sopra specificato</w:t>
      </w:r>
      <w:r w:rsidRPr="007A5D7C">
        <w:rPr>
          <w:b/>
          <w:bCs/>
          <w:spacing w:val="-1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è</w:t>
      </w:r>
      <w:r w:rsidRPr="007A5D7C">
        <w:rPr>
          <w:b/>
          <w:bCs/>
          <w:spacing w:val="-2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ad</w:t>
      </w:r>
      <w:r w:rsidRPr="007A5D7C">
        <w:rPr>
          <w:b/>
          <w:bCs/>
          <w:spacing w:val="-2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esclusivo rischio</w:t>
      </w:r>
      <w:r w:rsidRPr="007A5D7C">
        <w:rPr>
          <w:b/>
          <w:bCs/>
          <w:spacing w:val="-1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del</w:t>
      </w:r>
      <w:r w:rsidRPr="007A5D7C">
        <w:rPr>
          <w:b/>
          <w:bCs/>
          <w:spacing w:val="-4"/>
          <w:u w:val="single"/>
          <w:lang w:val="it-IT"/>
        </w:rPr>
        <w:t xml:space="preserve"> </w:t>
      </w:r>
      <w:r w:rsidRPr="007A5D7C">
        <w:rPr>
          <w:b/>
          <w:bCs/>
          <w:u w:val="single"/>
          <w:lang w:val="it-IT"/>
        </w:rPr>
        <w:t>mittente</w:t>
      </w:r>
      <w:r>
        <w:rPr>
          <w:lang w:val="it-IT"/>
        </w:rPr>
        <w:t>;</w:t>
      </w:r>
    </w:p>
    <w:p w14:paraId="78D34085" w14:textId="77777777" w:rsidR="00CB620D" w:rsidRDefault="00CB620D" w:rsidP="00EF3B44">
      <w:pPr>
        <w:ind w:left="566" w:right="577" w:hanging="1"/>
        <w:jc w:val="both"/>
        <w:rPr>
          <w:lang w:val="it-IT"/>
        </w:rPr>
      </w:pPr>
    </w:p>
    <w:p w14:paraId="5B5F1591" w14:textId="77777777" w:rsidR="00C666DE" w:rsidRDefault="00C666DE" w:rsidP="00EF3B44">
      <w:pPr>
        <w:ind w:left="566" w:right="577" w:hanging="1"/>
        <w:jc w:val="both"/>
        <w:rPr>
          <w:lang w:val="it-IT"/>
        </w:rPr>
      </w:pPr>
    </w:p>
    <w:p w14:paraId="69CB4134" w14:textId="77777777" w:rsidR="00C666DE" w:rsidRPr="003804F0" w:rsidRDefault="00C666DE" w:rsidP="00EF3B44">
      <w:pPr>
        <w:pStyle w:val="Paragrafoelenco"/>
        <w:numPr>
          <w:ilvl w:val="0"/>
          <w:numId w:val="3"/>
        </w:numPr>
        <w:tabs>
          <w:tab w:val="left" w:pos="624"/>
          <w:tab w:val="left" w:pos="6379"/>
        </w:tabs>
        <w:spacing w:before="93"/>
        <w:ind w:left="623" w:right="577"/>
        <w:rPr>
          <w:sz w:val="24"/>
          <w:lang w:val="it-IT"/>
        </w:rPr>
      </w:pPr>
      <w:r>
        <w:rPr>
          <w:b/>
          <w:sz w:val="24"/>
          <w:lang w:val="it-IT"/>
        </w:rPr>
        <w:t>un</w:t>
      </w:r>
      <w:r w:rsidRPr="003804F0">
        <w:rPr>
          <w:b/>
          <w:sz w:val="24"/>
          <w:lang w:val="it-IT"/>
        </w:rPr>
        <w:t>itamente</w:t>
      </w:r>
      <w:r w:rsidRPr="003804F0">
        <w:rPr>
          <w:b/>
          <w:spacing w:val="93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all’offerta</w:t>
      </w:r>
      <w:r w:rsidRPr="003804F0">
        <w:rPr>
          <w:b/>
          <w:spacing w:val="93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dovrà</w:t>
      </w:r>
      <w:r w:rsidRPr="003804F0">
        <w:rPr>
          <w:b/>
          <w:spacing w:val="93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essere</w:t>
      </w:r>
      <w:r w:rsidRPr="003804F0">
        <w:rPr>
          <w:b/>
          <w:spacing w:val="93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prodotta</w:t>
      </w:r>
      <w:r>
        <w:rPr>
          <w:b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la</w:t>
      </w:r>
      <w:r w:rsidRPr="003804F0">
        <w:rPr>
          <w:b/>
          <w:spacing w:val="26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seguente</w:t>
      </w:r>
      <w:r w:rsidRPr="003804F0">
        <w:rPr>
          <w:b/>
          <w:spacing w:val="26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DOCUMENTAZIONE</w:t>
      </w:r>
      <w:r>
        <w:rPr>
          <w:b/>
          <w:spacing w:val="-64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(</w:t>
      </w:r>
      <w:r w:rsidRPr="00C666DE">
        <w:rPr>
          <w:b/>
          <w:smallCaps/>
          <w:sz w:val="24"/>
          <w:lang w:val="it-IT"/>
        </w:rPr>
        <w:t>busta</w:t>
      </w:r>
      <w:r w:rsidRPr="003804F0">
        <w:rPr>
          <w:b/>
          <w:sz w:val="24"/>
          <w:lang w:val="it-IT"/>
        </w:rPr>
        <w:t xml:space="preserve"> B)</w:t>
      </w:r>
      <w:r w:rsidRPr="003804F0">
        <w:rPr>
          <w:sz w:val="24"/>
          <w:lang w:val="it-IT"/>
        </w:rPr>
        <w:t>:</w:t>
      </w:r>
    </w:p>
    <w:p w14:paraId="35914673" w14:textId="77777777" w:rsidR="00C666DE" w:rsidRPr="003804F0" w:rsidRDefault="00C666DE" w:rsidP="00EF3B44">
      <w:pPr>
        <w:pStyle w:val="Corpotesto"/>
        <w:ind w:right="577"/>
        <w:rPr>
          <w:lang w:val="it-IT"/>
        </w:rPr>
      </w:pPr>
    </w:p>
    <w:p w14:paraId="21488C76" w14:textId="77777777" w:rsidR="00C666DE" w:rsidRDefault="00966545" w:rsidP="00EF3B44">
      <w:pPr>
        <w:pStyle w:val="Paragrafoelenco"/>
        <w:numPr>
          <w:ilvl w:val="1"/>
          <w:numId w:val="3"/>
        </w:numPr>
        <w:ind w:left="1276" w:right="577" w:hanging="567"/>
        <w:rPr>
          <w:b/>
          <w:sz w:val="24"/>
          <w:lang w:val="it-IT"/>
        </w:rPr>
      </w:pPr>
      <w:r>
        <w:rPr>
          <w:b/>
          <w:sz w:val="24"/>
          <w:lang w:val="it-IT"/>
        </w:rPr>
        <w:t>d</w:t>
      </w:r>
      <w:r w:rsidR="00C666DE" w:rsidRPr="003804F0">
        <w:rPr>
          <w:b/>
          <w:sz w:val="24"/>
          <w:lang w:val="it-IT"/>
        </w:rPr>
        <w:t>ocumentazione</w:t>
      </w:r>
      <w:r w:rsidR="00C666DE" w:rsidRPr="003804F0">
        <w:rPr>
          <w:b/>
          <w:spacing w:val="-3"/>
          <w:sz w:val="24"/>
          <w:lang w:val="it-IT"/>
        </w:rPr>
        <w:t xml:space="preserve"> </w:t>
      </w:r>
      <w:r w:rsidR="000C63C1">
        <w:rPr>
          <w:b/>
          <w:sz w:val="24"/>
          <w:lang w:val="it-IT"/>
        </w:rPr>
        <w:t>relativa</w:t>
      </w:r>
      <w:r w:rsidR="00C666DE" w:rsidRPr="003804F0">
        <w:rPr>
          <w:b/>
          <w:spacing w:val="-2"/>
          <w:sz w:val="24"/>
          <w:lang w:val="it-IT"/>
        </w:rPr>
        <w:t xml:space="preserve"> </w:t>
      </w:r>
      <w:r w:rsidR="000C63C1">
        <w:rPr>
          <w:b/>
          <w:spacing w:val="-2"/>
          <w:sz w:val="24"/>
          <w:lang w:val="it-IT"/>
        </w:rPr>
        <w:t>al</w:t>
      </w:r>
      <w:r w:rsidR="00C666DE" w:rsidRPr="003804F0">
        <w:rPr>
          <w:b/>
          <w:sz w:val="24"/>
          <w:lang w:val="it-IT"/>
        </w:rPr>
        <w:t>la</w:t>
      </w:r>
      <w:r w:rsidR="00C666DE" w:rsidRPr="003804F0">
        <w:rPr>
          <w:b/>
          <w:spacing w:val="-4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costituzione</w:t>
      </w:r>
      <w:r w:rsidR="00C666DE" w:rsidRPr="003804F0">
        <w:rPr>
          <w:b/>
          <w:spacing w:val="-2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della</w:t>
      </w:r>
      <w:r w:rsidR="00C666DE" w:rsidRPr="003804F0">
        <w:rPr>
          <w:b/>
          <w:spacing w:val="-3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cauzione</w:t>
      </w:r>
      <w:r w:rsidR="00C666DE" w:rsidRPr="003804F0">
        <w:rPr>
          <w:b/>
          <w:spacing w:val="-2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a</w:t>
      </w:r>
      <w:r w:rsidR="00C666DE" w:rsidRPr="003804F0">
        <w:rPr>
          <w:b/>
          <w:spacing w:val="-7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cui</w:t>
      </w:r>
      <w:r w:rsidR="00C666DE" w:rsidRPr="003804F0">
        <w:rPr>
          <w:b/>
          <w:spacing w:val="-2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è</w:t>
      </w:r>
      <w:r w:rsidR="00C666DE" w:rsidRPr="003804F0">
        <w:rPr>
          <w:b/>
          <w:spacing w:val="-2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riferita</w:t>
      </w:r>
      <w:r w:rsidR="00C666DE" w:rsidRPr="003804F0">
        <w:rPr>
          <w:b/>
          <w:spacing w:val="-3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l’offerta:</w:t>
      </w:r>
    </w:p>
    <w:p w14:paraId="774146CF" w14:textId="77777777" w:rsidR="00C666DE" w:rsidRPr="00C666DE" w:rsidRDefault="00C666DE" w:rsidP="00EF3B44">
      <w:pPr>
        <w:tabs>
          <w:tab w:val="left" w:pos="1200"/>
        </w:tabs>
        <w:ind w:right="577"/>
        <w:rPr>
          <w:b/>
          <w:sz w:val="24"/>
          <w:lang w:val="it-IT"/>
        </w:rPr>
      </w:pPr>
    </w:p>
    <w:p w14:paraId="1E465907" w14:textId="77777777" w:rsidR="00C666DE" w:rsidRPr="00C5752F" w:rsidRDefault="00C666DE" w:rsidP="00EF3B44">
      <w:pPr>
        <w:pStyle w:val="Paragrafoelenco"/>
        <w:numPr>
          <w:ilvl w:val="2"/>
          <w:numId w:val="3"/>
        </w:numPr>
        <w:ind w:left="1701" w:right="577" w:hanging="425"/>
        <w:rPr>
          <w:b/>
          <w:sz w:val="24"/>
          <w:lang w:val="it-IT"/>
        </w:rPr>
      </w:pPr>
      <w:r>
        <w:rPr>
          <w:b/>
          <w:sz w:val="24"/>
          <w:lang w:val="it-IT"/>
        </w:rPr>
        <w:t>q</w:t>
      </w:r>
      <w:r w:rsidRPr="00C666DE">
        <w:rPr>
          <w:b/>
          <w:sz w:val="24"/>
          <w:lang w:val="it-IT"/>
        </w:rPr>
        <w:t>uietanza</w:t>
      </w:r>
      <w:r w:rsidRPr="00C666DE">
        <w:rPr>
          <w:b/>
          <w:spacing w:val="1"/>
          <w:sz w:val="24"/>
          <w:lang w:val="it-IT"/>
        </w:rPr>
        <w:t xml:space="preserve"> </w:t>
      </w:r>
      <w:r w:rsidRPr="00C666DE">
        <w:rPr>
          <w:bCs/>
          <w:sz w:val="24"/>
          <w:lang w:val="it-IT"/>
        </w:rPr>
        <w:t>attestante</w:t>
      </w:r>
      <w:r w:rsidRPr="00C666DE">
        <w:rPr>
          <w:bCs/>
          <w:spacing w:val="1"/>
          <w:sz w:val="24"/>
          <w:lang w:val="it-IT"/>
        </w:rPr>
        <w:t xml:space="preserve"> </w:t>
      </w:r>
      <w:r w:rsidRPr="00C666DE">
        <w:rPr>
          <w:bCs/>
          <w:sz w:val="24"/>
          <w:lang w:val="it-IT"/>
        </w:rPr>
        <w:t>il</w:t>
      </w:r>
      <w:r w:rsidRPr="00C666DE">
        <w:rPr>
          <w:bCs/>
          <w:spacing w:val="1"/>
          <w:sz w:val="24"/>
          <w:lang w:val="it-IT"/>
        </w:rPr>
        <w:t xml:space="preserve"> </w:t>
      </w:r>
      <w:r w:rsidRPr="00C666DE">
        <w:rPr>
          <w:bCs/>
          <w:sz w:val="24"/>
          <w:lang w:val="it-IT"/>
        </w:rPr>
        <w:t>versamento</w:t>
      </w:r>
      <w:r w:rsidRPr="00C666DE">
        <w:rPr>
          <w:spacing w:val="1"/>
          <w:sz w:val="24"/>
          <w:lang w:val="it-IT"/>
        </w:rPr>
        <w:t xml:space="preserve"> </w:t>
      </w:r>
      <w:r w:rsidRPr="00C666DE">
        <w:rPr>
          <w:sz w:val="24"/>
          <w:lang w:val="it-IT"/>
        </w:rPr>
        <w:t>dell’</w:t>
      </w:r>
      <w:r w:rsidRPr="00C666DE">
        <w:rPr>
          <w:b/>
          <w:sz w:val="24"/>
          <w:lang w:val="it-IT"/>
        </w:rPr>
        <w:t>importo</w:t>
      </w:r>
      <w:r w:rsidRPr="00C666DE">
        <w:rPr>
          <w:b/>
          <w:spacing w:val="1"/>
          <w:sz w:val="24"/>
          <w:lang w:val="it-IT"/>
        </w:rPr>
        <w:t xml:space="preserve"> </w:t>
      </w:r>
      <w:r w:rsidRPr="00C666DE">
        <w:rPr>
          <w:b/>
          <w:spacing w:val="-52"/>
          <w:sz w:val="24"/>
          <w:lang w:val="it-IT"/>
        </w:rPr>
        <w:t>di</w:t>
      </w:r>
      <w:r w:rsidRPr="00C666DE">
        <w:rPr>
          <w:b/>
          <w:spacing w:val="-51"/>
          <w:sz w:val="24"/>
          <w:lang w:val="it-IT"/>
        </w:rPr>
        <w:t xml:space="preserve"> </w:t>
      </w:r>
      <w:proofErr w:type="gramStart"/>
      <w:r>
        <w:rPr>
          <w:b/>
          <w:spacing w:val="-51"/>
          <w:sz w:val="24"/>
          <w:lang w:val="it-IT"/>
        </w:rPr>
        <w:t>i</w:t>
      </w:r>
      <w:r w:rsidR="00FC27C6">
        <w:rPr>
          <w:b/>
          <w:spacing w:val="-51"/>
          <w:sz w:val="24"/>
          <w:lang w:val="it-IT"/>
        </w:rPr>
        <w:t xml:space="preserve">  </w:t>
      </w:r>
      <w:r w:rsidRPr="00C666DE">
        <w:rPr>
          <w:b/>
          <w:sz w:val="24"/>
          <w:lang w:val="it-IT"/>
        </w:rPr>
        <w:t>cauzione</w:t>
      </w:r>
      <w:proofErr w:type="gramEnd"/>
      <w:r w:rsidRPr="00C666DE">
        <w:rPr>
          <w:b/>
          <w:sz w:val="24"/>
          <w:lang w:val="it-IT"/>
        </w:rPr>
        <w:t xml:space="preserve"> fissato dal presente </w:t>
      </w:r>
      <w:r>
        <w:rPr>
          <w:b/>
          <w:sz w:val="24"/>
          <w:lang w:val="it-IT"/>
        </w:rPr>
        <w:t>Avviso</w:t>
      </w:r>
      <w:r w:rsidRPr="00C666DE">
        <w:rPr>
          <w:sz w:val="24"/>
          <w:lang w:val="it-IT"/>
        </w:rPr>
        <w:t xml:space="preserve">, intestato alla </w:t>
      </w:r>
      <w:r w:rsidR="00C5752F" w:rsidRPr="00C5752F">
        <w:rPr>
          <w:lang w:val="it-IT"/>
        </w:rPr>
        <w:t>Sviluppo Investimenti Territorio s.r.l.</w:t>
      </w:r>
      <w:r w:rsidR="00C5752F">
        <w:rPr>
          <w:sz w:val="24"/>
          <w:lang w:val="it-IT"/>
        </w:rPr>
        <w:t xml:space="preserve"> </w:t>
      </w:r>
      <w:r w:rsidRPr="00C666DE">
        <w:rPr>
          <w:sz w:val="24"/>
          <w:lang w:val="it-IT"/>
        </w:rPr>
        <w:t xml:space="preserve">presso: </w:t>
      </w:r>
      <w:proofErr w:type="spellStart"/>
      <w:r w:rsidRPr="00C666DE">
        <w:rPr>
          <w:sz w:val="24"/>
          <w:lang w:val="it-IT"/>
        </w:rPr>
        <w:t>Banca</w:t>
      </w:r>
      <w:r w:rsidR="00C5752F" w:rsidRPr="00C5752F">
        <w:rPr>
          <w:lang w:val="it-IT"/>
        </w:rPr>
        <w:t>Bene</w:t>
      </w:r>
      <w:proofErr w:type="spellEnd"/>
      <w:r w:rsidR="00C5752F" w:rsidRPr="00C5752F">
        <w:rPr>
          <w:lang w:val="it-IT"/>
        </w:rPr>
        <w:t xml:space="preserve"> Banca  Credito Cooperativo di Bene Vagienna s.c.</w:t>
      </w:r>
      <w:r w:rsidR="00FC27C6">
        <w:rPr>
          <w:lang w:val="it-IT"/>
        </w:rPr>
        <w:t xml:space="preserve"> </w:t>
      </w:r>
      <w:r w:rsidR="00C5752F">
        <w:rPr>
          <w:lang w:val="it-IT"/>
        </w:rPr>
        <w:t xml:space="preserve">IBAN </w:t>
      </w:r>
      <w:r w:rsidR="00C5752F" w:rsidRPr="007C2C16">
        <w:rPr>
          <w:lang w:val="it-IT"/>
        </w:rPr>
        <w:t>IT 57 S 08382 01000 000130114447</w:t>
      </w:r>
    </w:p>
    <w:p w14:paraId="0BD235B1" w14:textId="77777777" w:rsidR="00C666DE" w:rsidRPr="00C666DE" w:rsidRDefault="00C666DE" w:rsidP="00EF3B44">
      <w:pPr>
        <w:ind w:left="1701" w:right="577"/>
        <w:jc w:val="both"/>
        <w:rPr>
          <w:b/>
          <w:sz w:val="24"/>
          <w:szCs w:val="24"/>
          <w:lang w:val="it-IT"/>
        </w:rPr>
      </w:pPr>
      <w:r w:rsidRPr="00C5752F">
        <w:rPr>
          <w:b/>
          <w:sz w:val="24"/>
          <w:lang w:val="it-IT"/>
        </w:rPr>
        <w:t>la cauzi</w:t>
      </w:r>
      <w:r w:rsidRPr="00C5752F">
        <w:rPr>
          <w:b/>
          <w:spacing w:val="1"/>
          <w:sz w:val="24"/>
          <w:lang w:val="it-IT"/>
        </w:rPr>
        <w:t>o</w:t>
      </w:r>
      <w:r w:rsidRPr="00C5752F">
        <w:rPr>
          <w:bCs/>
          <w:sz w:val="24"/>
          <w:lang w:val="it-IT"/>
        </w:rPr>
        <w:t>ne prodott</w:t>
      </w:r>
      <w:r w:rsidRPr="00C5752F">
        <w:rPr>
          <w:bCs/>
          <w:spacing w:val="1"/>
          <w:sz w:val="24"/>
          <w:lang w:val="it-IT"/>
        </w:rPr>
        <w:t>a</w:t>
      </w:r>
      <w:r w:rsidRPr="00C5752F">
        <w:rPr>
          <w:bCs/>
          <w:sz w:val="24"/>
          <w:lang w:val="it-IT"/>
        </w:rPr>
        <w:t xml:space="preserve"> d</w:t>
      </w:r>
      <w:r w:rsidRPr="00C5752F">
        <w:rPr>
          <w:bCs/>
          <w:spacing w:val="1"/>
          <w:sz w:val="24"/>
          <w:lang w:val="it-IT"/>
        </w:rPr>
        <w:t>a</w:t>
      </w:r>
      <w:r w:rsidRPr="00C5752F">
        <w:rPr>
          <w:bCs/>
          <w:sz w:val="24"/>
          <w:lang w:val="it-IT"/>
        </w:rPr>
        <w:t>ll’aggiudi</w:t>
      </w:r>
      <w:r w:rsidRPr="00C5752F">
        <w:rPr>
          <w:spacing w:val="1"/>
          <w:sz w:val="24"/>
          <w:lang w:val="it-IT"/>
        </w:rPr>
        <w:t>c</w:t>
      </w:r>
      <w:r w:rsidRPr="00C5752F">
        <w:rPr>
          <w:sz w:val="24"/>
          <w:lang w:val="it-IT"/>
        </w:rPr>
        <w:t>atari</w:t>
      </w:r>
      <w:r w:rsidRPr="00C5752F">
        <w:rPr>
          <w:b/>
          <w:sz w:val="24"/>
          <w:lang w:val="it-IT"/>
        </w:rPr>
        <w:t xml:space="preserve">o sarà </w:t>
      </w:r>
      <w:r w:rsidR="00980611">
        <w:rPr>
          <w:b/>
          <w:spacing w:val="1"/>
          <w:sz w:val="24"/>
          <w:lang w:val="it-IT"/>
        </w:rPr>
        <w:t>incassata</w:t>
      </w:r>
      <w:r w:rsidR="00980611">
        <w:rPr>
          <w:b/>
          <w:spacing w:val="-52"/>
          <w:sz w:val="24"/>
          <w:lang w:val="it-IT"/>
        </w:rPr>
        <w:t xml:space="preserve"> </w:t>
      </w:r>
      <w:r w:rsidRPr="00C5752F">
        <w:rPr>
          <w:b/>
          <w:sz w:val="24"/>
          <w:lang w:val="it-IT"/>
        </w:rPr>
        <w:t>a titolo d’acconto sul prezzo</w:t>
      </w:r>
      <w:r w:rsidRPr="00C5752F">
        <w:rPr>
          <w:b/>
          <w:spacing w:val="1"/>
          <w:sz w:val="24"/>
          <w:lang w:val="it-IT"/>
        </w:rPr>
        <w:t xml:space="preserve"> </w:t>
      </w:r>
      <w:r w:rsidRPr="00C5752F">
        <w:rPr>
          <w:b/>
          <w:sz w:val="24"/>
          <w:szCs w:val="24"/>
          <w:lang w:val="it-IT"/>
        </w:rPr>
        <w:t>of</w:t>
      </w:r>
      <w:r w:rsidRPr="00C5752F">
        <w:rPr>
          <w:sz w:val="24"/>
          <w:szCs w:val="24"/>
          <w:lang w:val="it-IT"/>
        </w:rPr>
        <w:t>ferto e a garanzia della stipula</w:t>
      </w:r>
      <w:r w:rsidRPr="00C5752F">
        <w:rPr>
          <w:spacing w:val="1"/>
          <w:sz w:val="24"/>
          <w:szCs w:val="24"/>
          <w:lang w:val="it-IT"/>
        </w:rPr>
        <w:t xml:space="preserve"> </w:t>
      </w:r>
      <w:r w:rsidRPr="00C5752F">
        <w:rPr>
          <w:sz w:val="24"/>
          <w:szCs w:val="24"/>
          <w:lang w:val="it-IT"/>
        </w:rPr>
        <w:t>dell’at</w:t>
      </w:r>
      <w:r w:rsidRPr="00C666DE">
        <w:rPr>
          <w:sz w:val="24"/>
          <w:szCs w:val="24"/>
          <w:lang w:val="it-IT"/>
        </w:rPr>
        <w:t xml:space="preserve">to; </w:t>
      </w:r>
      <w:r w:rsidRPr="00C666DE">
        <w:rPr>
          <w:b/>
          <w:sz w:val="24"/>
          <w:szCs w:val="24"/>
          <w:lang w:val="it-IT"/>
        </w:rPr>
        <w:t xml:space="preserve">il residuo importo </w:t>
      </w:r>
      <w:r w:rsidRPr="00C666DE">
        <w:rPr>
          <w:sz w:val="24"/>
          <w:szCs w:val="24"/>
          <w:lang w:val="it-IT"/>
        </w:rPr>
        <w:t>dovrà essere versato,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 xml:space="preserve">pena decadenza dall’aggiudicazione, in sede di stipula del rogito a </w:t>
      </w:r>
      <w:r w:rsidRPr="00C666DE">
        <w:rPr>
          <w:b/>
          <w:sz w:val="24"/>
          <w:szCs w:val="24"/>
          <w:lang w:val="it-IT"/>
        </w:rPr>
        <w:t>mezzo assegno</w:t>
      </w:r>
      <w:r w:rsidRPr="00C666DE">
        <w:rPr>
          <w:b/>
          <w:spacing w:val="1"/>
          <w:sz w:val="24"/>
          <w:szCs w:val="24"/>
          <w:lang w:val="it-IT"/>
        </w:rPr>
        <w:t xml:space="preserve"> </w:t>
      </w:r>
      <w:r w:rsidRPr="00C666DE">
        <w:rPr>
          <w:b/>
          <w:sz w:val="24"/>
          <w:szCs w:val="24"/>
          <w:lang w:val="it-IT"/>
        </w:rPr>
        <w:t>circolare</w:t>
      </w:r>
      <w:r w:rsidRPr="00C666DE">
        <w:rPr>
          <w:b/>
          <w:spacing w:val="-1"/>
          <w:sz w:val="24"/>
          <w:szCs w:val="24"/>
          <w:lang w:val="it-IT"/>
        </w:rPr>
        <w:t xml:space="preserve"> </w:t>
      </w:r>
      <w:r w:rsidRPr="00C666DE">
        <w:rPr>
          <w:b/>
          <w:sz w:val="24"/>
          <w:szCs w:val="24"/>
          <w:lang w:val="it-IT"/>
        </w:rPr>
        <w:t>non</w:t>
      </w:r>
      <w:r w:rsidRPr="00C666DE">
        <w:rPr>
          <w:b/>
          <w:spacing w:val="-1"/>
          <w:sz w:val="24"/>
          <w:szCs w:val="24"/>
          <w:lang w:val="it-IT"/>
        </w:rPr>
        <w:t xml:space="preserve"> </w:t>
      </w:r>
      <w:r w:rsidRPr="00C666DE">
        <w:rPr>
          <w:b/>
          <w:sz w:val="24"/>
          <w:szCs w:val="24"/>
          <w:lang w:val="it-IT"/>
        </w:rPr>
        <w:t>trasferibile</w:t>
      </w:r>
      <w:r w:rsidRPr="00C666DE">
        <w:rPr>
          <w:b/>
          <w:spacing w:val="-1"/>
          <w:sz w:val="24"/>
          <w:szCs w:val="24"/>
          <w:lang w:val="it-IT"/>
        </w:rPr>
        <w:t xml:space="preserve"> </w:t>
      </w:r>
      <w:r w:rsidRPr="00C666DE">
        <w:rPr>
          <w:b/>
          <w:sz w:val="24"/>
          <w:szCs w:val="24"/>
          <w:lang w:val="it-IT"/>
        </w:rPr>
        <w:t>a</w:t>
      </w:r>
      <w:r w:rsidRPr="00C666DE">
        <w:rPr>
          <w:b/>
          <w:spacing w:val="-2"/>
          <w:sz w:val="24"/>
          <w:szCs w:val="24"/>
          <w:lang w:val="it-IT"/>
        </w:rPr>
        <w:t xml:space="preserve"> </w:t>
      </w:r>
      <w:r w:rsidRPr="00C666DE">
        <w:rPr>
          <w:b/>
          <w:sz w:val="24"/>
          <w:szCs w:val="24"/>
          <w:lang w:val="it-IT"/>
        </w:rPr>
        <w:t>mani di [*];</w:t>
      </w:r>
    </w:p>
    <w:p w14:paraId="1A627A1B" w14:textId="77777777" w:rsidR="00C666DE" w:rsidRPr="00C666DE" w:rsidRDefault="00C666DE" w:rsidP="00EF3B44">
      <w:pPr>
        <w:ind w:left="1701" w:right="577"/>
        <w:jc w:val="both"/>
        <w:rPr>
          <w:b/>
          <w:sz w:val="24"/>
          <w:szCs w:val="24"/>
          <w:lang w:val="it-IT"/>
        </w:rPr>
      </w:pPr>
    </w:p>
    <w:p w14:paraId="4EF31721" w14:textId="77777777" w:rsidR="00C666DE" w:rsidRDefault="00C666DE" w:rsidP="00EF3B44">
      <w:pPr>
        <w:ind w:left="1701" w:right="577"/>
        <w:jc w:val="both"/>
        <w:rPr>
          <w:sz w:val="24"/>
          <w:szCs w:val="24"/>
          <w:lang w:val="it-IT"/>
        </w:rPr>
      </w:pPr>
      <w:r w:rsidRPr="00C666DE">
        <w:rPr>
          <w:sz w:val="24"/>
          <w:szCs w:val="24"/>
          <w:lang w:val="it-IT"/>
        </w:rPr>
        <w:t>la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cauzione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sarà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incamerata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da SIT</w:t>
      </w:r>
      <w:r w:rsidRPr="00C666DE">
        <w:rPr>
          <w:spacing w:val="67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qualora</w:t>
      </w:r>
      <w:r w:rsidRPr="00C666DE">
        <w:rPr>
          <w:spacing w:val="66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l’aggiudicatario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rinunci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stipulare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il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contratto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o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non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presenti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alla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stipula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dopo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formale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convocazione</w:t>
      </w:r>
      <w:r>
        <w:rPr>
          <w:sz w:val="24"/>
          <w:szCs w:val="24"/>
          <w:lang w:val="it-IT"/>
        </w:rPr>
        <w:t>; i</w:t>
      </w:r>
      <w:r w:rsidRPr="00C666DE">
        <w:rPr>
          <w:sz w:val="24"/>
          <w:szCs w:val="24"/>
          <w:lang w:val="it-IT"/>
        </w:rPr>
        <w:t>n caso di mancata aggiudicazione</w:t>
      </w:r>
      <w:r>
        <w:rPr>
          <w:sz w:val="24"/>
          <w:szCs w:val="24"/>
          <w:lang w:val="it-IT"/>
        </w:rPr>
        <w:t>,</w:t>
      </w:r>
      <w:r w:rsidRPr="00C666DE">
        <w:rPr>
          <w:sz w:val="24"/>
          <w:szCs w:val="24"/>
          <w:lang w:val="it-IT"/>
        </w:rPr>
        <w:t xml:space="preserve"> la cauzione versata, non fruttifera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interessi,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verrà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tempestivamente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svincolata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e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restituita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ai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concorrenti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non</w:t>
      </w:r>
      <w:r w:rsidRPr="00C666DE">
        <w:rPr>
          <w:spacing w:val="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aggiudicatari</w:t>
      </w:r>
      <w:r>
        <w:rPr>
          <w:sz w:val="24"/>
          <w:szCs w:val="24"/>
          <w:lang w:val="it-IT"/>
        </w:rPr>
        <w:t>;</w:t>
      </w:r>
    </w:p>
    <w:p w14:paraId="5ECB251A" w14:textId="77777777" w:rsidR="00C666DE" w:rsidRPr="00C666DE" w:rsidRDefault="00C666DE" w:rsidP="00EF3B44">
      <w:pPr>
        <w:ind w:left="1701" w:right="577"/>
        <w:jc w:val="both"/>
        <w:rPr>
          <w:b/>
          <w:sz w:val="24"/>
          <w:szCs w:val="24"/>
          <w:lang w:val="it-IT"/>
        </w:rPr>
      </w:pPr>
    </w:p>
    <w:p w14:paraId="325B47AA" w14:textId="77777777" w:rsidR="00C666DE" w:rsidRDefault="00966545" w:rsidP="00EF3B44">
      <w:pPr>
        <w:pStyle w:val="Paragrafoelenco"/>
        <w:numPr>
          <w:ilvl w:val="1"/>
          <w:numId w:val="3"/>
        </w:numPr>
        <w:ind w:left="1276" w:right="577" w:hanging="567"/>
        <w:rPr>
          <w:b/>
          <w:sz w:val="24"/>
          <w:lang w:val="it-IT"/>
        </w:rPr>
      </w:pPr>
      <w:r>
        <w:rPr>
          <w:b/>
          <w:sz w:val="24"/>
          <w:lang w:val="it-IT"/>
        </w:rPr>
        <w:t>d</w:t>
      </w:r>
      <w:r w:rsidR="00C666DE" w:rsidRPr="003804F0">
        <w:rPr>
          <w:b/>
          <w:sz w:val="24"/>
          <w:lang w:val="it-IT"/>
        </w:rPr>
        <w:t>ichiarazione, debitamente sottoscritta e redatta secondo lo schema</w:t>
      </w:r>
      <w:r w:rsidR="00C666DE" w:rsidRPr="003804F0">
        <w:rPr>
          <w:b/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predisposto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e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pubblicato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sul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sito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internet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7A5D7C">
        <w:rPr>
          <w:sz w:val="24"/>
          <w:u w:val="single"/>
          <w:lang w:val="it-IT"/>
        </w:rPr>
        <w:t>http://sviluppoinvestimentiterritorio.it</w:t>
      </w:r>
      <w:r w:rsidR="00C666DE" w:rsidRPr="003804F0">
        <w:rPr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sz w:val="24"/>
          <w:u w:val="single"/>
          <w:lang w:val="it-IT"/>
        </w:rPr>
        <w:t>(</w:t>
      </w:r>
      <w:r w:rsidR="00C666DE" w:rsidRPr="003804F0">
        <w:rPr>
          <w:b/>
          <w:sz w:val="24"/>
          <w:u w:val="single"/>
          <w:lang w:val="it-IT"/>
        </w:rPr>
        <w:t>Allegato</w:t>
      </w:r>
      <w:r w:rsidR="00C666DE" w:rsidRPr="003804F0">
        <w:rPr>
          <w:b/>
          <w:spacing w:val="1"/>
          <w:sz w:val="24"/>
          <w:u w:val="single"/>
          <w:lang w:val="it-IT"/>
        </w:rPr>
        <w:t xml:space="preserve"> </w:t>
      </w:r>
      <w:r w:rsidR="00C666DE" w:rsidRPr="003804F0">
        <w:rPr>
          <w:b/>
          <w:sz w:val="24"/>
          <w:u w:val="single"/>
          <w:lang w:val="it-IT"/>
        </w:rPr>
        <w:t>2</w:t>
      </w:r>
      <w:r w:rsidR="00C666DE" w:rsidRPr="003804F0">
        <w:rPr>
          <w:sz w:val="24"/>
          <w:u w:val="single"/>
          <w:lang w:val="it-IT"/>
        </w:rPr>
        <w:t>)</w:t>
      </w:r>
      <w:r w:rsidR="00C666DE" w:rsidRPr="003804F0">
        <w:rPr>
          <w:b/>
          <w:sz w:val="24"/>
          <w:lang w:val="it-IT"/>
        </w:rPr>
        <w:t>;</w:t>
      </w:r>
    </w:p>
    <w:p w14:paraId="72D909D7" w14:textId="77777777" w:rsidR="00C666DE" w:rsidRPr="003804F0" w:rsidRDefault="00C666DE" w:rsidP="00EF3B44">
      <w:pPr>
        <w:pStyle w:val="Paragrafoelenco"/>
        <w:ind w:left="1276" w:right="577" w:firstLine="0"/>
        <w:rPr>
          <w:b/>
          <w:sz w:val="24"/>
          <w:lang w:val="it-IT"/>
        </w:rPr>
      </w:pPr>
    </w:p>
    <w:p w14:paraId="0B5B6915" w14:textId="77777777" w:rsidR="00C666DE" w:rsidRPr="00C666DE" w:rsidRDefault="00966545" w:rsidP="00EF3B44">
      <w:pPr>
        <w:pStyle w:val="Paragrafoelenco"/>
        <w:numPr>
          <w:ilvl w:val="1"/>
          <w:numId w:val="3"/>
        </w:numPr>
        <w:ind w:left="1276" w:right="577" w:hanging="567"/>
        <w:rPr>
          <w:sz w:val="24"/>
          <w:szCs w:val="24"/>
          <w:lang w:val="it-IT"/>
        </w:rPr>
      </w:pPr>
      <w:r>
        <w:rPr>
          <w:b/>
          <w:sz w:val="24"/>
          <w:lang w:val="it-IT"/>
        </w:rPr>
        <w:t>d</w:t>
      </w:r>
      <w:r w:rsidR="00C666DE" w:rsidRPr="003804F0">
        <w:rPr>
          <w:b/>
          <w:sz w:val="24"/>
          <w:lang w:val="it-IT"/>
        </w:rPr>
        <w:t>ichiarazione sostitutiva di certificazione, resa ai sensi del D.P.R. n. 445/2000 e</w:t>
      </w:r>
      <w:r w:rsidR="00C666DE" w:rsidRPr="003804F0">
        <w:rPr>
          <w:b/>
          <w:spacing w:val="1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ss.</w:t>
      </w:r>
      <w:r w:rsidR="00C666DE" w:rsidRPr="003804F0">
        <w:rPr>
          <w:b/>
          <w:spacing w:val="46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mm.</w:t>
      </w:r>
      <w:r w:rsidR="00C666DE" w:rsidRPr="003804F0">
        <w:rPr>
          <w:b/>
          <w:spacing w:val="46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ii.</w:t>
      </w:r>
      <w:r w:rsidR="00C666DE" w:rsidRPr="003804F0">
        <w:rPr>
          <w:b/>
          <w:spacing w:val="47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dall’offerente</w:t>
      </w:r>
      <w:r w:rsidR="00C666DE">
        <w:rPr>
          <w:b/>
          <w:spacing w:val="46"/>
          <w:sz w:val="24"/>
          <w:lang w:val="it-IT"/>
        </w:rPr>
        <w:t xml:space="preserve">, </w:t>
      </w:r>
      <w:r w:rsidR="00C666DE" w:rsidRPr="003804F0">
        <w:rPr>
          <w:b/>
          <w:sz w:val="24"/>
          <w:lang w:val="it-IT"/>
        </w:rPr>
        <w:t>sottoscritta</w:t>
      </w:r>
      <w:r w:rsidR="00C666DE" w:rsidRPr="003804F0">
        <w:rPr>
          <w:b/>
          <w:spacing w:val="46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e</w:t>
      </w:r>
      <w:r w:rsidR="00C666DE" w:rsidRPr="003804F0">
        <w:rPr>
          <w:b/>
          <w:spacing w:val="45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accompagnata</w:t>
      </w:r>
      <w:r w:rsidR="00C666DE" w:rsidRPr="003804F0">
        <w:rPr>
          <w:b/>
          <w:spacing w:val="46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da</w:t>
      </w:r>
      <w:r w:rsidR="00C666DE" w:rsidRPr="003804F0">
        <w:rPr>
          <w:b/>
          <w:spacing w:val="47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copia</w:t>
      </w:r>
      <w:r w:rsidR="00C666DE" w:rsidRPr="003804F0">
        <w:rPr>
          <w:b/>
          <w:spacing w:val="46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>fotostatica</w:t>
      </w:r>
      <w:r w:rsidR="00C666DE" w:rsidRPr="003804F0">
        <w:rPr>
          <w:b/>
          <w:spacing w:val="-64"/>
          <w:sz w:val="24"/>
          <w:lang w:val="it-IT"/>
        </w:rPr>
        <w:t xml:space="preserve"> </w:t>
      </w:r>
      <w:r w:rsidR="00C666DE" w:rsidRPr="003804F0">
        <w:rPr>
          <w:b/>
          <w:sz w:val="24"/>
          <w:lang w:val="it-IT"/>
        </w:rPr>
        <w:t xml:space="preserve">non autenticata di un valido documento d’identità del sottoscrittore, </w:t>
      </w:r>
      <w:r w:rsidR="00C666DE">
        <w:rPr>
          <w:sz w:val="24"/>
          <w:lang w:val="it-IT"/>
        </w:rPr>
        <w:t>attestante il</w:t>
      </w:r>
      <w:r w:rsidR="00C666DE" w:rsidRPr="003804F0">
        <w:rPr>
          <w:sz w:val="24"/>
          <w:lang w:val="it-IT"/>
        </w:rPr>
        <w:t xml:space="preserve"> non aver</w:t>
      </w:r>
      <w:r w:rsidR="00C666DE" w:rsidRPr="003804F0">
        <w:rPr>
          <w:spacing w:val="-64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riportato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condanne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penali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determinanti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l’incapacità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contrarre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con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la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Pubblica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Amministrazione,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non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essere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destinatario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provvedimenti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che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riguardano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l’applicazione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misure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prevenzione,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decisioni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civili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provvedimenti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amministrativi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iscritti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nel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casellario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giudiziale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sensi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della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vigente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normativa,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determinanti l’incapacità a contrarre con la Pubblica Amministrazione e di non essere</w:t>
      </w:r>
      <w:r w:rsidR="00C666DE" w:rsidRPr="003804F0">
        <w:rPr>
          <w:spacing w:val="-64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conoscenza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di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lastRenderedPageBreak/>
        <w:t>procedimenti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penali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pendenti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che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comportano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l’incapacità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a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3804F0">
        <w:rPr>
          <w:sz w:val="24"/>
          <w:lang w:val="it-IT"/>
        </w:rPr>
        <w:t>contrarre con</w:t>
      </w:r>
      <w:r w:rsidR="00C666DE" w:rsidRPr="003804F0">
        <w:rPr>
          <w:spacing w:val="1"/>
          <w:sz w:val="24"/>
          <w:lang w:val="it-IT"/>
        </w:rPr>
        <w:t xml:space="preserve"> </w:t>
      </w:r>
      <w:r w:rsidR="00C666DE" w:rsidRPr="00C666DE">
        <w:rPr>
          <w:sz w:val="24"/>
          <w:szCs w:val="24"/>
          <w:lang w:val="it-IT"/>
        </w:rPr>
        <w:t>la</w:t>
      </w:r>
      <w:r w:rsidR="00C666DE" w:rsidRPr="00C666DE">
        <w:rPr>
          <w:spacing w:val="-1"/>
          <w:sz w:val="24"/>
          <w:szCs w:val="24"/>
          <w:lang w:val="it-IT"/>
        </w:rPr>
        <w:t xml:space="preserve"> </w:t>
      </w:r>
      <w:r w:rsidR="00C666DE" w:rsidRPr="00C666DE">
        <w:rPr>
          <w:sz w:val="24"/>
          <w:szCs w:val="24"/>
          <w:lang w:val="it-IT"/>
        </w:rPr>
        <w:t>Pubblica</w:t>
      </w:r>
      <w:r w:rsidR="00C666DE" w:rsidRPr="00C666DE">
        <w:rPr>
          <w:spacing w:val="1"/>
          <w:sz w:val="24"/>
          <w:szCs w:val="24"/>
          <w:lang w:val="it-IT"/>
        </w:rPr>
        <w:t xml:space="preserve"> </w:t>
      </w:r>
      <w:r w:rsidR="00C666DE" w:rsidRPr="00C666DE">
        <w:rPr>
          <w:sz w:val="24"/>
          <w:szCs w:val="24"/>
          <w:lang w:val="it-IT"/>
        </w:rPr>
        <w:t>Amministrazione</w:t>
      </w:r>
      <w:r w:rsidR="00C666DE">
        <w:rPr>
          <w:sz w:val="24"/>
          <w:szCs w:val="24"/>
          <w:lang w:val="it-IT"/>
        </w:rPr>
        <w:t>;</w:t>
      </w:r>
    </w:p>
    <w:p w14:paraId="4CDAF45D" w14:textId="77777777" w:rsidR="00C666DE" w:rsidRPr="00C666DE" w:rsidRDefault="00C666DE" w:rsidP="00EF3B44">
      <w:pPr>
        <w:pStyle w:val="Paragrafoelenco"/>
        <w:ind w:right="577"/>
        <w:rPr>
          <w:sz w:val="24"/>
          <w:szCs w:val="24"/>
          <w:lang w:val="it-IT"/>
        </w:rPr>
      </w:pPr>
    </w:p>
    <w:p w14:paraId="06DD744C" w14:textId="77777777" w:rsidR="00C666DE" w:rsidRPr="00C666DE" w:rsidRDefault="00C666DE" w:rsidP="00EF3B44">
      <w:pPr>
        <w:pStyle w:val="Paragrafoelenco"/>
        <w:ind w:left="1276" w:right="577" w:firstLine="0"/>
        <w:rPr>
          <w:sz w:val="24"/>
          <w:szCs w:val="24"/>
          <w:lang w:val="it-IT"/>
        </w:rPr>
      </w:pPr>
      <w:r w:rsidRPr="00C666DE">
        <w:rPr>
          <w:sz w:val="24"/>
          <w:szCs w:val="24"/>
          <w:lang w:val="it-IT"/>
        </w:rPr>
        <w:t>se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l’offerente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è</w:t>
      </w:r>
      <w:r w:rsidRPr="00C666DE">
        <w:rPr>
          <w:spacing w:val="-4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una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persona giuridica,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tale</w:t>
      </w:r>
      <w:r w:rsidRPr="00C666DE">
        <w:rPr>
          <w:spacing w:val="-3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dichiarazione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sostitutiva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dovrà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essere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resa:</w:t>
      </w:r>
    </w:p>
    <w:p w14:paraId="78C33949" w14:textId="77777777" w:rsidR="00C666DE" w:rsidRPr="00C666DE" w:rsidRDefault="00C666DE" w:rsidP="00EF3B44">
      <w:pPr>
        <w:pStyle w:val="Paragrafoelenco"/>
        <w:numPr>
          <w:ilvl w:val="0"/>
          <w:numId w:val="2"/>
        </w:numPr>
        <w:tabs>
          <w:tab w:val="left" w:pos="1701"/>
        </w:tabs>
        <w:spacing w:line="277" w:lineRule="exact"/>
        <w:ind w:left="1701" w:right="577" w:hanging="425"/>
        <w:jc w:val="left"/>
        <w:rPr>
          <w:sz w:val="24"/>
          <w:szCs w:val="24"/>
          <w:lang w:val="it-IT"/>
        </w:rPr>
      </w:pPr>
      <w:r w:rsidRPr="00C666DE">
        <w:rPr>
          <w:sz w:val="24"/>
          <w:szCs w:val="24"/>
          <w:lang w:val="it-IT"/>
        </w:rPr>
        <w:t>da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tutti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componenti,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se trattasi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di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società</w:t>
      </w:r>
      <w:r w:rsidRPr="00C666DE">
        <w:rPr>
          <w:spacing w:val="-3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in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nome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collettivo;</w:t>
      </w:r>
    </w:p>
    <w:p w14:paraId="74798FC4" w14:textId="77777777" w:rsidR="00C666DE" w:rsidRPr="00C666DE" w:rsidRDefault="00C666DE" w:rsidP="00EF3B44">
      <w:pPr>
        <w:pStyle w:val="Paragrafoelenco"/>
        <w:numPr>
          <w:ilvl w:val="0"/>
          <w:numId w:val="2"/>
        </w:numPr>
        <w:tabs>
          <w:tab w:val="left" w:pos="1701"/>
        </w:tabs>
        <w:spacing w:line="276" w:lineRule="exact"/>
        <w:ind w:left="1701" w:right="577" w:hanging="425"/>
        <w:jc w:val="left"/>
        <w:rPr>
          <w:sz w:val="24"/>
          <w:szCs w:val="24"/>
          <w:lang w:val="it-IT"/>
        </w:rPr>
      </w:pPr>
      <w:r w:rsidRPr="00C666DE">
        <w:rPr>
          <w:sz w:val="24"/>
          <w:szCs w:val="24"/>
          <w:lang w:val="it-IT"/>
        </w:rPr>
        <w:t>da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tutti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gli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accomandatari,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se trattasi</w:t>
      </w:r>
      <w:r w:rsidRPr="00C666DE">
        <w:rPr>
          <w:spacing w:val="-2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di</w:t>
      </w:r>
      <w:r w:rsidRPr="00C666DE">
        <w:rPr>
          <w:spacing w:val="-4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Società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in accomandita</w:t>
      </w:r>
      <w:r w:rsidRPr="00C666DE">
        <w:rPr>
          <w:spacing w:val="-1"/>
          <w:sz w:val="24"/>
          <w:szCs w:val="24"/>
          <w:lang w:val="it-IT"/>
        </w:rPr>
        <w:t xml:space="preserve"> </w:t>
      </w:r>
      <w:r w:rsidRPr="00C666DE">
        <w:rPr>
          <w:sz w:val="24"/>
          <w:szCs w:val="24"/>
          <w:lang w:val="it-IT"/>
        </w:rPr>
        <w:t>semplice;</w:t>
      </w:r>
    </w:p>
    <w:p w14:paraId="768D41EB" w14:textId="77777777" w:rsidR="00C666DE" w:rsidRPr="008C6403" w:rsidRDefault="00C666DE" w:rsidP="00B02925">
      <w:pPr>
        <w:pStyle w:val="Paragrafoelenco"/>
        <w:numPr>
          <w:ilvl w:val="0"/>
          <w:numId w:val="2"/>
        </w:numPr>
        <w:tabs>
          <w:tab w:val="left" w:pos="1701"/>
        </w:tabs>
        <w:spacing w:line="276" w:lineRule="exact"/>
        <w:ind w:left="1701" w:right="577" w:hanging="425"/>
        <w:jc w:val="left"/>
        <w:rPr>
          <w:sz w:val="24"/>
          <w:lang w:val="it-IT"/>
        </w:rPr>
      </w:pPr>
      <w:r w:rsidRPr="008C6403">
        <w:rPr>
          <w:sz w:val="24"/>
          <w:szCs w:val="24"/>
          <w:lang w:val="it-IT"/>
        </w:rPr>
        <w:t>da</w:t>
      </w:r>
      <w:r w:rsidRPr="008C6403">
        <w:rPr>
          <w:spacing w:val="47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tutti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gli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amministratori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muniti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di</w:t>
      </w:r>
      <w:r w:rsidRPr="008C6403">
        <w:rPr>
          <w:spacing w:val="43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potere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di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rappresentanza,</w:t>
      </w:r>
      <w:r w:rsidRPr="008C6403">
        <w:rPr>
          <w:spacing w:val="47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per</w:t>
      </w:r>
      <w:r w:rsidRPr="008C6403">
        <w:rPr>
          <w:spacing w:val="43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gli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altri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tipi</w:t>
      </w:r>
      <w:r w:rsidRPr="008C6403">
        <w:rPr>
          <w:spacing w:val="46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di</w:t>
      </w:r>
      <w:r w:rsidRPr="008C6403">
        <w:rPr>
          <w:spacing w:val="-63"/>
          <w:sz w:val="24"/>
          <w:szCs w:val="24"/>
          <w:lang w:val="it-IT"/>
        </w:rPr>
        <w:t xml:space="preserve"> </w:t>
      </w:r>
      <w:r w:rsidRPr="008C6403">
        <w:rPr>
          <w:sz w:val="24"/>
          <w:szCs w:val="24"/>
          <w:lang w:val="it-IT"/>
        </w:rPr>
        <w:t>società;</w:t>
      </w:r>
    </w:p>
    <w:p w14:paraId="2426CDFB" w14:textId="77777777" w:rsidR="003D01D0" w:rsidRDefault="00C666DE" w:rsidP="00EF3B44">
      <w:pPr>
        <w:pStyle w:val="Paragrafoelenco"/>
        <w:numPr>
          <w:ilvl w:val="0"/>
          <w:numId w:val="2"/>
        </w:numPr>
        <w:tabs>
          <w:tab w:val="left" w:pos="1701"/>
        </w:tabs>
        <w:spacing w:line="276" w:lineRule="exact"/>
        <w:ind w:left="1701" w:right="577" w:hanging="425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dai medesimi soggetti, riferiti alla società controllante, se trattasi di società controllata da altra </w:t>
      </w:r>
      <w:r w:rsidR="00C43FAE">
        <w:rPr>
          <w:sz w:val="24"/>
          <w:lang w:val="it-IT"/>
        </w:rPr>
        <w:t>società;</w:t>
      </w:r>
    </w:p>
    <w:p w14:paraId="7FB8E887" w14:textId="77777777" w:rsidR="0044735A" w:rsidRDefault="0044735A" w:rsidP="00EF3B44">
      <w:pPr>
        <w:tabs>
          <w:tab w:val="left" w:pos="1701"/>
        </w:tabs>
        <w:spacing w:line="276" w:lineRule="exact"/>
        <w:ind w:right="577"/>
        <w:rPr>
          <w:sz w:val="24"/>
          <w:lang w:val="it-IT"/>
        </w:rPr>
      </w:pPr>
    </w:p>
    <w:p w14:paraId="73BD74C8" w14:textId="77777777" w:rsidR="0044735A" w:rsidRDefault="0044735A" w:rsidP="00EF3B44">
      <w:pPr>
        <w:tabs>
          <w:tab w:val="left" w:pos="1701"/>
        </w:tabs>
        <w:spacing w:line="276" w:lineRule="exact"/>
        <w:ind w:right="577"/>
        <w:rPr>
          <w:sz w:val="24"/>
          <w:lang w:val="it-IT"/>
        </w:rPr>
      </w:pPr>
    </w:p>
    <w:p w14:paraId="463612AB" w14:textId="77777777" w:rsidR="0044735A" w:rsidRPr="0044735A" w:rsidRDefault="00966545" w:rsidP="00EF3B44">
      <w:pPr>
        <w:pStyle w:val="Paragrafoelenco"/>
        <w:numPr>
          <w:ilvl w:val="1"/>
          <w:numId w:val="3"/>
        </w:numPr>
        <w:ind w:left="1276" w:right="577" w:hanging="567"/>
        <w:rPr>
          <w:sz w:val="24"/>
          <w:lang w:val="it-IT"/>
        </w:rPr>
      </w:pPr>
      <w:r>
        <w:rPr>
          <w:b/>
          <w:sz w:val="24"/>
          <w:lang w:val="it-IT"/>
        </w:rPr>
        <w:t>l</w:t>
      </w:r>
      <w:r w:rsidR="0044735A" w:rsidRPr="003804F0">
        <w:rPr>
          <w:b/>
          <w:sz w:val="24"/>
          <w:lang w:val="it-IT"/>
        </w:rPr>
        <w:t>e</w:t>
      </w:r>
      <w:r w:rsidR="0044735A" w:rsidRPr="003804F0">
        <w:rPr>
          <w:b/>
          <w:spacing w:val="34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Società</w:t>
      </w:r>
      <w:r w:rsidR="0044735A" w:rsidRPr="003804F0">
        <w:rPr>
          <w:b/>
          <w:spacing w:val="35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Commerciali</w:t>
      </w:r>
      <w:r w:rsidR="0044735A" w:rsidRPr="003804F0">
        <w:rPr>
          <w:b/>
          <w:spacing w:val="35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o</w:t>
      </w:r>
      <w:r w:rsidR="0044735A" w:rsidRPr="003804F0">
        <w:rPr>
          <w:b/>
          <w:spacing w:val="33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Cooperative</w:t>
      </w:r>
      <w:r w:rsidR="0044735A" w:rsidRPr="003804F0">
        <w:rPr>
          <w:b/>
          <w:spacing w:val="38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e</w:t>
      </w:r>
      <w:r w:rsidR="0044735A" w:rsidRPr="003804F0">
        <w:rPr>
          <w:b/>
          <w:spacing w:val="34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le</w:t>
      </w:r>
      <w:r w:rsidR="0044735A" w:rsidRPr="003804F0">
        <w:rPr>
          <w:b/>
          <w:spacing w:val="35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Ditte</w:t>
      </w:r>
      <w:r w:rsidR="0044735A" w:rsidRPr="003804F0">
        <w:rPr>
          <w:b/>
          <w:spacing w:val="35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individuali</w:t>
      </w:r>
      <w:r w:rsidR="0044735A" w:rsidRPr="003804F0">
        <w:rPr>
          <w:b/>
          <w:spacing w:val="35"/>
          <w:sz w:val="24"/>
          <w:lang w:val="it-IT"/>
        </w:rPr>
        <w:t xml:space="preserve"> </w:t>
      </w:r>
      <w:r w:rsidR="0044735A" w:rsidRPr="003804F0">
        <w:rPr>
          <w:sz w:val="24"/>
          <w:lang w:val="it-IT"/>
        </w:rPr>
        <w:t>offerenti</w:t>
      </w:r>
      <w:r w:rsidR="0044735A" w:rsidRPr="003804F0">
        <w:rPr>
          <w:spacing w:val="33"/>
          <w:sz w:val="24"/>
          <w:lang w:val="it-IT"/>
        </w:rPr>
        <w:t xml:space="preserve"> </w:t>
      </w:r>
      <w:r w:rsidR="0044735A" w:rsidRPr="003804F0">
        <w:rPr>
          <w:sz w:val="24"/>
          <w:lang w:val="it-IT"/>
        </w:rPr>
        <w:t>dovranno,</w:t>
      </w:r>
      <w:r w:rsidR="0044735A" w:rsidRPr="003804F0">
        <w:rPr>
          <w:spacing w:val="-64"/>
          <w:sz w:val="24"/>
          <w:lang w:val="it-IT"/>
        </w:rPr>
        <w:t xml:space="preserve"> </w:t>
      </w:r>
      <w:r w:rsidR="0044735A" w:rsidRPr="003804F0">
        <w:rPr>
          <w:sz w:val="24"/>
          <w:lang w:val="it-IT"/>
        </w:rPr>
        <w:t>inoltre, produrre</w:t>
      </w:r>
      <w:r w:rsidR="0044735A">
        <w:rPr>
          <w:sz w:val="24"/>
          <w:lang w:val="it-IT"/>
        </w:rPr>
        <w:t xml:space="preserve"> </w:t>
      </w:r>
      <w:r w:rsidR="0044735A">
        <w:rPr>
          <w:b/>
          <w:sz w:val="24"/>
          <w:lang w:val="it-IT"/>
        </w:rPr>
        <w:t>d</w:t>
      </w:r>
      <w:r w:rsidR="0044735A" w:rsidRPr="0044735A">
        <w:rPr>
          <w:b/>
          <w:sz w:val="24"/>
          <w:lang w:val="it-IT"/>
        </w:rPr>
        <w:t>ichiarazione sostitutiva di certificazione, resa ai sensi del D.P.R.</w:t>
      </w:r>
      <w:r w:rsidR="0044735A" w:rsidRPr="0044735A">
        <w:rPr>
          <w:b/>
          <w:spacing w:val="66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n.</w:t>
      </w:r>
      <w:r w:rsidR="0044735A" w:rsidRPr="0044735A">
        <w:rPr>
          <w:b/>
          <w:spacing w:val="1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445/2000 e ss. mm. ii. e sottoscritta e accompagnata da copia</w:t>
      </w:r>
      <w:r w:rsidR="0044735A" w:rsidRPr="0044735A">
        <w:rPr>
          <w:b/>
          <w:spacing w:val="66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fotostatica</w:t>
      </w:r>
      <w:r w:rsidR="0044735A" w:rsidRPr="0044735A">
        <w:rPr>
          <w:b/>
          <w:spacing w:val="1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 xml:space="preserve">non autenticata di un valido documento d’identità del sottoscrittore, </w:t>
      </w:r>
      <w:r w:rsidR="0044735A" w:rsidRPr="0044735A">
        <w:rPr>
          <w:sz w:val="24"/>
          <w:lang w:val="it-IT"/>
        </w:rPr>
        <w:t>di</w:t>
      </w:r>
      <w:r w:rsidR="0044735A" w:rsidRPr="0044735A">
        <w:rPr>
          <w:spacing w:val="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iscrizione al Registro delle Imprese della Camera di Commercio Industria,</w:t>
      </w:r>
      <w:r w:rsidR="0044735A" w:rsidRPr="0044735A">
        <w:rPr>
          <w:spacing w:val="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Artigianato ed Agricoltura, dalla quale risultino gli estremi di iscrizione, l’oggetto</w:t>
      </w:r>
      <w:r w:rsidR="0044735A" w:rsidRPr="0044735A">
        <w:rPr>
          <w:spacing w:val="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sociale, il nome, il cognome, il luogo e la data di nascita del titolare dell’impresa o</w:t>
      </w:r>
      <w:r w:rsidR="0044735A" w:rsidRPr="0044735A">
        <w:rPr>
          <w:spacing w:val="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delle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persone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designate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a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rappresentare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ed impegnare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legalmente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la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Società.</w:t>
      </w:r>
    </w:p>
    <w:p w14:paraId="23770742" w14:textId="77777777" w:rsidR="0044735A" w:rsidRPr="003804F0" w:rsidRDefault="0044735A" w:rsidP="00EF3B44">
      <w:pPr>
        <w:pStyle w:val="Corpotesto"/>
        <w:spacing w:before="10"/>
        <w:ind w:right="577"/>
        <w:rPr>
          <w:sz w:val="23"/>
          <w:lang w:val="it-IT"/>
        </w:rPr>
      </w:pPr>
    </w:p>
    <w:p w14:paraId="285E405A" w14:textId="77777777" w:rsidR="0044735A" w:rsidRDefault="00966545" w:rsidP="00EF3B44">
      <w:pPr>
        <w:pStyle w:val="Paragrafoelenco"/>
        <w:numPr>
          <w:ilvl w:val="1"/>
          <w:numId w:val="3"/>
        </w:numPr>
        <w:ind w:left="1276" w:right="577" w:hanging="567"/>
        <w:rPr>
          <w:sz w:val="24"/>
          <w:lang w:val="it-IT"/>
        </w:rPr>
      </w:pPr>
      <w:r>
        <w:rPr>
          <w:b/>
          <w:sz w:val="24"/>
          <w:lang w:val="it-IT"/>
        </w:rPr>
        <w:t>l</w:t>
      </w:r>
      <w:r w:rsidR="0044735A" w:rsidRPr="003804F0">
        <w:rPr>
          <w:b/>
          <w:sz w:val="24"/>
          <w:lang w:val="it-IT"/>
        </w:rPr>
        <w:t>e</w:t>
      </w:r>
      <w:r w:rsidR="0044735A" w:rsidRPr="003804F0">
        <w:rPr>
          <w:b/>
          <w:spacing w:val="-5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Società</w:t>
      </w:r>
      <w:r w:rsidR="0044735A" w:rsidRPr="003804F0">
        <w:rPr>
          <w:b/>
          <w:spacing w:val="-2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Commerciali</w:t>
      </w:r>
      <w:r w:rsidR="0044735A" w:rsidRPr="003804F0">
        <w:rPr>
          <w:b/>
          <w:spacing w:val="-2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o</w:t>
      </w:r>
      <w:r w:rsidR="0044735A" w:rsidRPr="003804F0">
        <w:rPr>
          <w:b/>
          <w:spacing w:val="-3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Cooperative</w:t>
      </w:r>
      <w:r w:rsidR="0044735A" w:rsidRPr="003804F0">
        <w:rPr>
          <w:b/>
          <w:spacing w:val="-2"/>
          <w:sz w:val="24"/>
          <w:lang w:val="it-IT"/>
        </w:rPr>
        <w:t xml:space="preserve"> </w:t>
      </w:r>
      <w:r w:rsidR="0044735A" w:rsidRPr="003804F0">
        <w:rPr>
          <w:b/>
          <w:sz w:val="24"/>
          <w:lang w:val="it-IT"/>
        </w:rPr>
        <w:t>offerenti</w:t>
      </w:r>
      <w:r w:rsidR="0044735A" w:rsidRPr="003804F0">
        <w:rPr>
          <w:b/>
          <w:spacing w:val="-2"/>
          <w:sz w:val="24"/>
          <w:lang w:val="it-IT"/>
        </w:rPr>
        <w:t xml:space="preserve"> </w:t>
      </w:r>
      <w:r w:rsidR="0044735A" w:rsidRPr="003804F0">
        <w:rPr>
          <w:sz w:val="24"/>
          <w:lang w:val="it-IT"/>
        </w:rPr>
        <w:t>dovranno</w:t>
      </w:r>
      <w:r w:rsidR="0044735A" w:rsidRPr="003804F0">
        <w:rPr>
          <w:spacing w:val="-2"/>
          <w:sz w:val="24"/>
          <w:lang w:val="it-IT"/>
        </w:rPr>
        <w:t xml:space="preserve"> </w:t>
      </w:r>
      <w:r w:rsidR="0044735A">
        <w:rPr>
          <w:spacing w:val="-2"/>
          <w:sz w:val="24"/>
          <w:lang w:val="it-IT"/>
        </w:rPr>
        <w:t xml:space="preserve">altresì </w:t>
      </w:r>
      <w:r w:rsidR="0044735A" w:rsidRPr="003804F0">
        <w:rPr>
          <w:sz w:val="24"/>
          <w:lang w:val="it-IT"/>
        </w:rPr>
        <w:t>produrre</w:t>
      </w:r>
      <w:r w:rsidR="0044735A">
        <w:rPr>
          <w:sz w:val="24"/>
          <w:lang w:val="it-IT"/>
        </w:rPr>
        <w:t xml:space="preserve"> </w:t>
      </w:r>
      <w:r w:rsidR="0044735A">
        <w:rPr>
          <w:b/>
          <w:bCs/>
          <w:sz w:val="24"/>
          <w:lang w:val="it-IT"/>
        </w:rPr>
        <w:t>d</w:t>
      </w:r>
      <w:r w:rsidR="0044735A" w:rsidRPr="0044735A">
        <w:rPr>
          <w:b/>
          <w:sz w:val="24"/>
          <w:lang w:val="it-IT"/>
        </w:rPr>
        <w:t>ichiarazione sostitutiva di certificazione, resa ai sensi del D.P.R.</w:t>
      </w:r>
      <w:r w:rsidR="0044735A" w:rsidRPr="0044735A">
        <w:rPr>
          <w:b/>
          <w:spacing w:val="66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n.</w:t>
      </w:r>
      <w:r w:rsidR="0044735A" w:rsidRPr="0044735A">
        <w:rPr>
          <w:b/>
          <w:spacing w:val="1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445/2000 e ss. mm. ii. e sottoscritta e accompagnata da copia</w:t>
      </w:r>
      <w:r w:rsidR="0044735A" w:rsidRPr="0044735A">
        <w:rPr>
          <w:b/>
          <w:spacing w:val="66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>fotostatica</w:t>
      </w:r>
      <w:r w:rsidR="0044735A" w:rsidRPr="0044735A">
        <w:rPr>
          <w:b/>
          <w:spacing w:val="1"/>
          <w:sz w:val="24"/>
          <w:lang w:val="it-IT"/>
        </w:rPr>
        <w:t xml:space="preserve"> </w:t>
      </w:r>
      <w:r w:rsidR="0044735A" w:rsidRPr="0044735A">
        <w:rPr>
          <w:b/>
          <w:sz w:val="24"/>
          <w:lang w:val="it-IT"/>
        </w:rPr>
        <w:t xml:space="preserve">non autenticata di un valido documento d’identità del sottoscrittore, </w:t>
      </w:r>
      <w:r w:rsidR="0044735A" w:rsidRPr="0044735A">
        <w:rPr>
          <w:sz w:val="24"/>
          <w:lang w:val="it-IT"/>
        </w:rPr>
        <w:t>di</w:t>
      </w:r>
      <w:r w:rsidR="0044735A" w:rsidRPr="0044735A">
        <w:rPr>
          <w:spacing w:val="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assenza di procedure, in corso e nell’ultimo quinquennio, di fallimento, concordato</w:t>
      </w:r>
      <w:r w:rsidR="0044735A" w:rsidRPr="0044735A">
        <w:rPr>
          <w:spacing w:val="-64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preventivo,</w:t>
      </w:r>
      <w:r w:rsidR="0044735A" w:rsidRPr="0044735A">
        <w:rPr>
          <w:spacing w:val="-2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liquidazione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o</w:t>
      </w:r>
      <w:r w:rsidR="0044735A" w:rsidRPr="0044735A">
        <w:rPr>
          <w:spacing w:val="-3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amministrazione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controllata,</w:t>
      </w:r>
      <w:r w:rsidR="0044735A" w:rsidRPr="0044735A">
        <w:rPr>
          <w:spacing w:val="-1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nei</w:t>
      </w:r>
      <w:r w:rsidR="0044735A" w:rsidRPr="0044735A">
        <w:rPr>
          <w:spacing w:val="-2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confronti</w:t>
      </w:r>
      <w:r w:rsidR="0044735A" w:rsidRPr="0044735A">
        <w:rPr>
          <w:spacing w:val="-6"/>
          <w:sz w:val="24"/>
          <w:lang w:val="it-IT"/>
        </w:rPr>
        <w:t xml:space="preserve"> </w:t>
      </w:r>
      <w:r w:rsidR="0044735A" w:rsidRPr="0044735A">
        <w:rPr>
          <w:sz w:val="24"/>
          <w:lang w:val="it-IT"/>
        </w:rPr>
        <w:t>dell’offerente</w:t>
      </w:r>
      <w:r w:rsidR="0044735A">
        <w:rPr>
          <w:sz w:val="24"/>
          <w:lang w:val="it-IT"/>
        </w:rPr>
        <w:t>.</w:t>
      </w:r>
    </w:p>
    <w:p w14:paraId="42D77A36" w14:textId="77777777" w:rsidR="00824F91" w:rsidRPr="00E874D0" w:rsidRDefault="00824F91" w:rsidP="00EF3B44">
      <w:pPr>
        <w:pStyle w:val="Titolo1"/>
        <w:numPr>
          <w:ilvl w:val="0"/>
          <w:numId w:val="8"/>
        </w:numPr>
        <w:pBdr>
          <w:bottom w:val="single" w:sz="4" w:space="1" w:color="auto"/>
        </w:pBdr>
        <w:spacing w:before="242"/>
        <w:ind w:left="709" w:right="577" w:hanging="417"/>
        <w:jc w:val="both"/>
        <w:rPr>
          <w:smallCaps/>
          <w:lang w:val="it-IT"/>
        </w:rPr>
      </w:pPr>
      <w:r>
        <w:rPr>
          <w:smallCaps/>
          <w:lang w:val="it-IT"/>
        </w:rPr>
        <w:t>Dichiarazioni e informazioni</w:t>
      </w:r>
    </w:p>
    <w:p w14:paraId="5F784853" w14:textId="77777777" w:rsidR="003D01D0" w:rsidRPr="003804F0" w:rsidRDefault="003D01D0" w:rsidP="00EF3B44">
      <w:pPr>
        <w:pStyle w:val="Corpotesto"/>
        <w:ind w:right="577"/>
        <w:rPr>
          <w:lang w:val="it-IT"/>
        </w:rPr>
      </w:pPr>
    </w:p>
    <w:p w14:paraId="247B88C6" w14:textId="77777777" w:rsidR="003D01D0" w:rsidRPr="003804F0" w:rsidRDefault="00DA08DE" w:rsidP="00EF3B44">
      <w:pPr>
        <w:ind w:left="292" w:right="577"/>
        <w:jc w:val="both"/>
        <w:rPr>
          <w:b/>
          <w:sz w:val="24"/>
          <w:lang w:val="it-IT"/>
        </w:rPr>
      </w:pPr>
      <w:r w:rsidRPr="003804F0">
        <w:rPr>
          <w:b/>
          <w:sz w:val="24"/>
          <w:lang w:val="it-IT"/>
        </w:rPr>
        <w:t xml:space="preserve">Ai sensi </w:t>
      </w:r>
      <w:r w:rsidR="00EF3B44">
        <w:rPr>
          <w:b/>
          <w:sz w:val="24"/>
          <w:lang w:val="it-IT"/>
        </w:rPr>
        <w:t>della vigente normativa</w:t>
      </w:r>
      <w:r w:rsidRPr="003804F0">
        <w:rPr>
          <w:b/>
          <w:sz w:val="24"/>
          <w:lang w:val="it-IT"/>
        </w:rPr>
        <w:t xml:space="preserve">, </w:t>
      </w:r>
      <w:r w:rsidR="00824F91">
        <w:rPr>
          <w:b/>
          <w:sz w:val="24"/>
          <w:lang w:val="it-IT"/>
        </w:rPr>
        <w:t xml:space="preserve">con la presentazione dell’offerta </w:t>
      </w:r>
      <w:r w:rsidRPr="003804F0">
        <w:rPr>
          <w:b/>
          <w:sz w:val="24"/>
          <w:lang w:val="it-IT"/>
        </w:rPr>
        <w:t>gli offerenti autorizzano il trattamento dei</w:t>
      </w:r>
      <w:r w:rsidRPr="003804F0">
        <w:rPr>
          <w:b/>
          <w:spacing w:val="-64"/>
          <w:sz w:val="24"/>
          <w:lang w:val="it-IT"/>
        </w:rPr>
        <w:t xml:space="preserve"> </w:t>
      </w:r>
      <w:r w:rsidRPr="003804F0">
        <w:rPr>
          <w:b/>
          <w:sz w:val="24"/>
          <w:lang w:val="it-IT"/>
        </w:rPr>
        <w:t>dati personali.</w:t>
      </w:r>
    </w:p>
    <w:p w14:paraId="323AC7A2" w14:textId="77777777" w:rsidR="003D01D0" w:rsidRPr="003804F0" w:rsidRDefault="003D01D0" w:rsidP="00EF3B44">
      <w:pPr>
        <w:pStyle w:val="Corpotesto"/>
        <w:ind w:right="577"/>
        <w:rPr>
          <w:b/>
          <w:lang w:val="it-IT"/>
        </w:rPr>
      </w:pPr>
    </w:p>
    <w:p w14:paraId="14095211" w14:textId="77777777" w:rsidR="000E0832" w:rsidRDefault="000E0832" w:rsidP="00EF3B44">
      <w:pPr>
        <w:pStyle w:val="Corpotesto"/>
        <w:ind w:left="292" w:right="577"/>
        <w:jc w:val="both"/>
        <w:rPr>
          <w:lang w:val="it-IT"/>
        </w:rPr>
      </w:pPr>
      <w:r>
        <w:rPr>
          <w:lang w:val="it-IT"/>
        </w:rPr>
        <w:t>La documentazione e le informazioni relative ai beni oggetto della presente procedura sono disponibili</w:t>
      </w:r>
      <w:r w:rsidR="00AF6985">
        <w:rPr>
          <w:lang w:val="it-IT"/>
        </w:rPr>
        <w:t xml:space="preserve"> sia sul sito della Sviluppo Investimenti Territorio all’indirizzo </w:t>
      </w:r>
      <w:hyperlink r:id="rId8" w:history="1">
        <w:r w:rsidR="005308AF" w:rsidRPr="00EF6C5B">
          <w:rPr>
            <w:rStyle w:val="Collegamentoipertestuale"/>
            <w:lang w:val="it-IT"/>
          </w:rPr>
          <w:t>http://sviluppoinvestimentiterritorio.it</w:t>
        </w:r>
      </w:hyperlink>
      <w:r w:rsidR="005308AF">
        <w:rPr>
          <w:u w:val="single"/>
          <w:lang w:val="it-IT"/>
        </w:rPr>
        <w:t xml:space="preserve"> </w:t>
      </w:r>
      <w:r w:rsidR="00AF6985">
        <w:rPr>
          <w:lang w:val="it-IT"/>
        </w:rPr>
        <w:t>che presso la sede della società a Torino, in Corso Marche n. 75.</w:t>
      </w:r>
    </w:p>
    <w:p w14:paraId="449E2334" w14:textId="77777777" w:rsidR="000E0832" w:rsidRDefault="000E0832" w:rsidP="00EF3B44">
      <w:pPr>
        <w:pStyle w:val="Corpotesto"/>
        <w:ind w:left="292" w:right="577"/>
        <w:jc w:val="both"/>
        <w:rPr>
          <w:lang w:val="it-IT"/>
        </w:rPr>
      </w:pPr>
    </w:p>
    <w:p w14:paraId="01B9513E" w14:textId="77777777" w:rsidR="003D01D0" w:rsidRDefault="00DA08DE" w:rsidP="00EF3B44">
      <w:pPr>
        <w:pStyle w:val="Corpotesto"/>
        <w:ind w:left="292" w:right="577"/>
        <w:jc w:val="both"/>
        <w:rPr>
          <w:lang w:val="it-IT"/>
        </w:rPr>
      </w:pPr>
      <w:r w:rsidRPr="003804F0">
        <w:rPr>
          <w:lang w:val="it-IT"/>
        </w:rPr>
        <w:t xml:space="preserve">Ulteriori informazioni possono essere assunte </w:t>
      </w:r>
      <w:r w:rsidR="00C9156B">
        <w:rPr>
          <w:lang w:val="it-IT"/>
        </w:rPr>
        <w:t xml:space="preserve">telefonicamente </w:t>
      </w:r>
      <w:r w:rsidRPr="003804F0">
        <w:rPr>
          <w:lang w:val="it-IT"/>
        </w:rPr>
        <w:t xml:space="preserve">presso </w:t>
      </w:r>
      <w:r w:rsidR="00EC2442">
        <w:rPr>
          <w:lang w:val="it-IT"/>
        </w:rPr>
        <w:t xml:space="preserve">Sviluppo Investimenti Territorio s.r.l. al </w:t>
      </w:r>
      <w:r w:rsidR="00C9156B">
        <w:rPr>
          <w:lang w:val="it-IT"/>
        </w:rPr>
        <w:t xml:space="preserve">numero 011 </w:t>
      </w:r>
      <w:proofErr w:type="gramStart"/>
      <w:r w:rsidR="00EC2442">
        <w:rPr>
          <w:lang w:val="it-IT"/>
        </w:rPr>
        <w:t>71.72.335</w:t>
      </w:r>
      <w:r w:rsidR="00C9156B">
        <w:rPr>
          <w:lang w:val="it-IT"/>
        </w:rPr>
        <w:t xml:space="preserve"> </w:t>
      </w:r>
      <w:r w:rsidR="00EC2442">
        <w:rPr>
          <w:lang w:val="it-IT"/>
        </w:rPr>
        <w:t xml:space="preserve"> </w:t>
      </w:r>
      <w:r w:rsidR="00C9156B">
        <w:rPr>
          <w:lang w:val="it-IT"/>
        </w:rPr>
        <w:t>oppure</w:t>
      </w:r>
      <w:proofErr w:type="gramEnd"/>
      <w:r w:rsidR="00C9156B">
        <w:rPr>
          <w:lang w:val="it-IT"/>
        </w:rPr>
        <w:t xml:space="preserve"> 346 084.28.91</w:t>
      </w:r>
      <w:r w:rsidR="00AD13FE">
        <w:rPr>
          <w:lang w:val="it-IT"/>
        </w:rPr>
        <w:t xml:space="preserve"> il </w:t>
      </w:r>
      <w:proofErr w:type="spellStart"/>
      <w:r w:rsidR="00AD13FE">
        <w:rPr>
          <w:lang w:val="it-IT"/>
        </w:rPr>
        <w:t>martedi</w:t>
      </w:r>
      <w:proofErr w:type="spellEnd"/>
      <w:r w:rsidR="00AD13FE">
        <w:rPr>
          <w:lang w:val="it-IT"/>
        </w:rPr>
        <w:t xml:space="preserve"> ed il </w:t>
      </w:r>
      <w:proofErr w:type="spellStart"/>
      <w:r w:rsidR="00AD13FE">
        <w:rPr>
          <w:lang w:val="it-IT"/>
        </w:rPr>
        <w:t>mercoledi</w:t>
      </w:r>
      <w:proofErr w:type="spellEnd"/>
      <w:r w:rsidR="00AD13FE">
        <w:rPr>
          <w:lang w:val="it-IT"/>
        </w:rPr>
        <w:t xml:space="preserve"> dalle ore 10,00 alle ore 12,00. </w:t>
      </w:r>
    </w:p>
    <w:p w14:paraId="3D6E78B6" w14:textId="77777777" w:rsidR="00824F91" w:rsidRPr="003804F0" w:rsidRDefault="00824F91" w:rsidP="00EF3B44">
      <w:pPr>
        <w:pStyle w:val="Corpotesto"/>
        <w:ind w:left="292" w:right="577"/>
        <w:jc w:val="both"/>
        <w:rPr>
          <w:lang w:val="it-IT"/>
        </w:rPr>
      </w:pPr>
    </w:p>
    <w:p w14:paraId="5219B902" w14:textId="77777777" w:rsidR="003D01D0" w:rsidRDefault="00DA08DE" w:rsidP="00165007">
      <w:pPr>
        <w:pStyle w:val="Corpotesto"/>
        <w:ind w:left="292" w:right="577"/>
        <w:jc w:val="both"/>
        <w:rPr>
          <w:u w:val="single"/>
          <w:lang w:val="it-IT"/>
        </w:rPr>
      </w:pPr>
      <w:r w:rsidRPr="003804F0">
        <w:rPr>
          <w:lang w:val="it-IT"/>
        </w:rPr>
        <w:t xml:space="preserve">Il presente </w:t>
      </w:r>
      <w:r w:rsidR="00824F91">
        <w:rPr>
          <w:lang w:val="it-IT"/>
        </w:rPr>
        <w:t>Avviso</w:t>
      </w:r>
      <w:r w:rsidRPr="003804F0">
        <w:rPr>
          <w:lang w:val="it-IT"/>
        </w:rPr>
        <w:t>, con la documentazione relativa, è integralmente pubblicato sul sito</w:t>
      </w:r>
      <w:r w:rsidRPr="003804F0">
        <w:rPr>
          <w:spacing w:val="1"/>
          <w:lang w:val="it-IT"/>
        </w:rPr>
        <w:t xml:space="preserve"> </w:t>
      </w:r>
      <w:r w:rsidRPr="003804F0">
        <w:rPr>
          <w:lang w:val="it-IT"/>
        </w:rPr>
        <w:t>internet</w:t>
      </w:r>
      <w:r w:rsidR="00824F91">
        <w:rPr>
          <w:spacing w:val="-5"/>
          <w:lang w:val="it-IT"/>
        </w:rPr>
        <w:t xml:space="preserve"> </w:t>
      </w:r>
      <w:hyperlink r:id="rId9" w:history="1">
        <w:r w:rsidR="007C2C16" w:rsidRPr="00D17FD7">
          <w:rPr>
            <w:rStyle w:val="Collegamentoipertestuale"/>
            <w:lang w:val="it-IT"/>
          </w:rPr>
          <w:t>http://sviluppoinvestimentiterritorio.it</w:t>
        </w:r>
      </w:hyperlink>
      <w:r w:rsidR="003C62CB">
        <w:rPr>
          <w:u w:val="single"/>
          <w:lang w:val="it-IT"/>
        </w:rPr>
        <w:t>.</w:t>
      </w:r>
    </w:p>
    <w:p w14:paraId="3FDB58DE" w14:textId="77777777" w:rsidR="007C2C16" w:rsidRPr="00824F91" w:rsidRDefault="007C2C16" w:rsidP="00165007">
      <w:pPr>
        <w:pStyle w:val="Corpotesto"/>
        <w:ind w:left="292" w:right="577"/>
        <w:jc w:val="both"/>
        <w:rPr>
          <w:i/>
          <w:lang w:val="it-IT"/>
        </w:rPr>
      </w:pPr>
    </w:p>
    <w:sectPr w:rsidR="007C2C16" w:rsidRPr="00824F91" w:rsidSect="00AA72FB">
      <w:headerReference w:type="default" r:id="rId10"/>
      <w:footerReference w:type="even" r:id="rId11"/>
      <w:footerReference w:type="default" r:id="rId12"/>
      <w:pgSz w:w="11900" w:h="16840"/>
      <w:pgMar w:top="1800" w:right="560" w:bottom="1320" w:left="840" w:header="1003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4492" w14:textId="77777777" w:rsidR="00455646" w:rsidRDefault="00455646">
      <w:r>
        <w:separator/>
      </w:r>
    </w:p>
  </w:endnote>
  <w:endnote w:type="continuationSeparator" w:id="0">
    <w:p w14:paraId="2E958ED1" w14:textId="77777777" w:rsidR="00455646" w:rsidRDefault="0045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968269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DEBBFD" w14:textId="77777777" w:rsidR="009034C8" w:rsidRDefault="00362A26" w:rsidP="007504D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034C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9DE9873" w14:textId="77777777" w:rsidR="009034C8" w:rsidRDefault="009034C8" w:rsidP="00C666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738684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5B7601" w14:textId="77777777" w:rsidR="009034C8" w:rsidRDefault="00362A26" w:rsidP="00C666DE">
        <w:pPr>
          <w:pStyle w:val="Pidipagina"/>
          <w:framePr w:w="426" w:wrap="none" w:vAnchor="text" w:hAnchor="margin" w:xAlign="right" w:y="1"/>
          <w:ind w:right="-700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034C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45323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71CAC22D" w14:textId="77777777" w:rsidR="009034C8" w:rsidRDefault="009034C8" w:rsidP="00C666DE">
    <w:pPr>
      <w:pStyle w:val="Corpotesto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5728" w14:textId="77777777" w:rsidR="00455646" w:rsidRDefault="00455646">
      <w:r>
        <w:separator/>
      </w:r>
    </w:p>
  </w:footnote>
  <w:footnote w:type="continuationSeparator" w:id="0">
    <w:p w14:paraId="48F04823" w14:textId="77777777" w:rsidR="00455646" w:rsidRDefault="0045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B22F" w14:textId="77777777" w:rsidR="009034C8" w:rsidRPr="00406F1C" w:rsidRDefault="00406F1C" w:rsidP="00B9032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0" wp14:anchorId="501B06C8" wp14:editId="37DFFF26">
          <wp:simplePos x="0" y="0"/>
          <wp:positionH relativeFrom="column">
            <wp:posOffset>-584606</wp:posOffset>
          </wp:positionH>
          <wp:positionV relativeFrom="paragraph">
            <wp:posOffset>-793714</wp:posOffset>
          </wp:positionV>
          <wp:extent cx="7911693" cy="11180186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993" cy="1122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922"/>
    <w:multiLevelType w:val="hybridMultilevel"/>
    <w:tmpl w:val="F3C42EE8"/>
    <w:lvl w:ilvl="0" w:tplc="6CEC1D3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10E42A27"/>
    <w:multiLevelType w:val="hybridMultilevel"/>
    <w:tmpl w:val="CBCCF138"/>
    <w:lvl w:ilvl="0" w:tplc="B73E463C">
      <w:numFmt w:val="bullet"/>
      <w:lvlText w:val="-"/>
      <w:lvlJc w:val="left"/>
      <w:pPr>
        <w:ind w:left="1012" w:hanging="653"/>
      </w:pPr>
      <w:rPr>
        <w:rFonts w:ascii="Times New Roman" w:eastAsia="Times New Roman" w:hAnsi="Times New Roman" w:cs="Times New Roman" w:hint="default"/>
        <w:w w:val="99"/>
      </w:rPr>
    </w:lvl>
    <w:lvl w:ilvl="1" w:tplc="EFC05D40">
      <w:numFmt w:val="bullet"/>
      <w:lvlText w:val="•"/>
      <w:lvlJc w:val="left"/>
      <w:pPr>
        <w:ind w:left="1968" w:hanging="653"/>
      </w:pPr>
      <w:rPr>
        <w:rFonts w:hint="default"/>
      </w:rPr>
    </w:lvl>
    <w:lvl w:ilvl="2" w:tplc="CF34B014">
      <w:numFmt w:val="bullet"/>
      <w:lvlText w:val="•"/>
      <w:lvlJc w:val="left"/>
      <w:pPr>
        <w:ind w:left="2916" w:hanging="653"/>
      </w:pPr>
      <w:rPr>
        <w:rFonts w:hint="default"/>
      </w:rPr>
    </w:lvl>
    <w:lvl w:ilvl="3" w:tplc="858815D8">
      <w:numFmt w:val="bullet"/>
      <w:lvlText w:val="•"/>
      <w:lvlJc w:val="left"/>
      <w:pPr>
        <w:ind w:left="3864" w:hanging="653"/>
      </w:pPr>
      <w:rPr>
        <w:rFonts w:hint="default"/>
      </w:rPr>
    </w:lvl>
    <w:lvl w:ilvl="4" w:tplc="610A1DA2">
      <w:numFmt w:val="bullet"/>
      <w:lvlText w:val="•"/>
      <w:lvlJc w:val="left"/>
      <w:pPr>
        <w:ind w:left="4812" w:hanging="653"/>
      </w:pPr>
      <w:rPr>
        <w:rFonts w:hint="default"/>
      </w:rPr>
    </w:lvl>
    <w:lvl w:ilvl="5" w:tplc="160E6E94">
      <w:numFmt w:val="bullet"/>
      <w:lvlText w:val="•"/>
      <w:lvlJc w:val="left"/>
      <w:pPr>
        <w:ind w:left="5760" w:hanging="653"/>
      </w:pPr>
      <w:rPr>
        <w:rFonts w:hint="default"/>
      </w:rPr>
    </w:lvl>
    <w:lvl w:ilvl="6" w:tplc="C04EE23A">
      <w:numFmt w:val="bullet"/>
      <w:lvlText w:val="•"/>
      <w:lvlJc w:val="left"/>
      <w:pPr>
        <w:ind w:left="6708" w:hanging="653"/>
      </w:pPr>
      <w:rPr>
        <w:rFonts w:hint="default"/>
      </w:rPr>
    </w:lvl>
    <w:lvl w:ilvl="7" w:tplc="75909E10">
      <w:numFmt w:val="bullet"/>
      <w:lvlText w:val="•"/>
      <w:lvlJc w:val="left"/>
      <w:pPr>
        <w:ind w:left="7656" w:hanging="653"/>
      </w:pPr>
      <w:rPr>
        <w:rFonts w:hint="default"/>
      </w:rPr>
    </w:lvl>
    <w:lvl w:ilvl="8" w:tplc="5844B466">
      <w:numFmt w:val="bullet"/>
      <w:lvlText w:val="•"/>
      <w:lvlJc w:val="left"/>
      <w:pPr>
        <w:ind w:left="8604" w:hanging="653"/>
      </w:pPr>
      <w:rPr>
        <w:rFonts w:hint="default"/>
      </w:rPr>
    </w:lvl>
  </w:abstractNum>
  <w:abstractNum w:abstractNumId="2" w15:restartNumberingAfterBreak="0">
    <w:nsid w:val="30557935"/>
    <w:multiLevelType w:val="hybridMultilevel"/>
    <w:tmpl w:val="6E7874D6"/>
    <w:lvl w:ilvl="0" w:tplc="9E907CAC">
      <w:numFmt w:val="bullet"/>
      <w:lvlText w:val="-"/>
      <w:lvlJc w:val="left"/>
      <w:pPr>
        <w:ind w:left="360" w:hanging="2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70FA88F8">
      <w:numFmt w:val="bullet"/>
      <w:lvlText w:val="•"/>
      <w:lvlJc w:val="left"/>
      <w:pPr>
        <w:ind w:left="1374" w:hanging="250"/>
      </w:pPr>
      <w:rPr>
        <w:rFonts w:hint="default"/>
      </w:rPr>
    </w:lvl>
    <w:lvl w:ilvl="2" w:tplc="27E615E6">
      <w:numFmt w:val="bullet"/>
      <w:lvlText w:val="•"/>
      <w:lvlJc w:val="left"/>
      <w:pPr>
        <w:ind w:left="2388" w:hanging="250"/>
      </w:pPr>
      <w:rPr>
        <w:rFonts w:hint="default"/>
      </w:rPr>
    </w:lvl>
    <w:lvl w:ilvl="3" w:tplc="950A32F6">
      <w:numFmt w:val="bullet"/>
      <w:lvlText w:val="•"/>
      <w:lvlJc w:val="left"/>
      <w:pPr>
        <w:ind w:left="3402" w:hanging="250"/>
      </w:pPr>
      <w:rPr>
        <w:rFonts w:hint="default"/>
      </w:rPr>
    </w:lvl>
    <w:lvl w:ilvl="4" w:tplc="84260DA0">
      <w:numFmt w:val="bullet"/>
      <w:lvlText w:val="•"/>
      <w:lvlJc w:val="left"/>
      <w:pPr>
        <w:ind w:left="4416" w:hanging="250"/>
      </w:pPr>
      <w:rPr>
        <w:rFonts w:hint="default"/>
      </w:rPr>
    </w:lvl>
    <w:lvl w:ilvl="5" w:tplc="38FEB804">
      <w:numFmt w:val="bullet"/>
      <w:lvlText w:val="•"/>
      <w:lvlJc w:val="left"/>
      <w:pPr>
        <w:ind w:left="5430" w:hanging="250"/>
      </w:pPr>
      <w:rPr>
        <w:rFonts w:hint="default"/>
      </w:rPr>
    </w:lvl>
    <w:lvl w:ilvl="6" w:tplc="F42CF266">
      <w:numFmt w:val="bullet"/>
      <w:lvlText w:val="•"/>
      <w:lvlJc w:val="left"/>
      <w:pPr>
        <w:ind w:left="6444" w:hanging="250"/>
      </w:pPr>
      <w:rPr>
        <w:rFonts w:hint="default"/>
      </w:rPr>
    </w:lvl>
    <w:lvl w:ilvl="7" w:tplc="B70A995E">
      <w:numFmt w:val="bullet"/>
      <w:lvlText w:val="•"/>
      <w:lvlJc w:val="left"/>
      <w:pPr>
        <w:ind w:left="7458" w:hanging="250"/>
      </w:pPr>
      <w:rPr>
        <w:rFonts w:hint="default"/>
      </w:rPr>
    </w:lvl>
    <w:lvl w:ilvl="8" w:tplc="5914D052">
      <w:numFmt w:val="bullet"/>
      <w:lvlText w:val="•"/>
      <w:lvlJc w:val="left"/>
      <w:pPr>
        <w:ind w:left="8472" w:hanging="250"/>
      </w:pPr>
      <w:rPr>
        <w:rFonts w:hint="default"/>
      </w:rPr>
    </w:lvl>
  </w:abstractNum>
  <w:abstractNum w:abstractNumId="3" w15:restartNumberingAfterBreak="0">
    <w:nsid w:val="339D398E"/>
    <w:multiLevelType w:val="hybridMultilevel"/>
    <w:tmpl w:val="F3C42EE8"/>
    <w:lvl w:ilvl="0" w:tplc="6CEC1D3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4DEE7A1B"/>
    <w:multiLevelType w:val="hybridMultilevel"/>
    <w:tmpl w:val="7FDC9496"/>
    <w:lvl w:ilvl="0" w:tplc="D15AF59C">
      <w:numFmt w:val="bullet"/>
      <w:lvlText w:val="-"/>
      <w:lvlJc w:val="left"/>
      <w:pPr>
        <w:ind w:left="1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FD6D41C">
      <w:numFmt w:val="bullet"/>
      <w:lvlText w:val="•"/>
      <w:lvlJc w:val="left"/>
      <w:pPr>
        <w:ind w:left="2382" w:hanging="284"/>
      </w:pPr>
      <w:rPr>
        <w:rFonts w:hint="default"/>
      </w:rPr>
    </w:lvl>
    <w:lvl w:ilvl="2" w:tplc="D1CCFEDC">
      <w:numFmt w:val="bullet"/>
      <w:lvlText w:val="•"/>
      <w:lvlJc w:val="left"/>
      <w:pPr>
        <w:ind w:left="3284" w:hanging="284"/>
      </w:pPr>
      <w:rPr>
        <w:rFonts w:hint="default"/>
      </w:rPr>
    </w:lvl>
    <w:lvl w:ilvl="3" w:tplc="FBF236BC">
      <w:numFmt w:val="bullet"/>
      <w:lvlText w:val="•"/>
      <w:lvlJc w:val="left"/>
      <w:pPr>
        <w:ind w:left="4186" w:hanging="284"/>
      </w:pPr>
      <w:rPr>
        <w:rFonts w:hint="default"/>
      </w:rPr>
    </w:lvl>
    <w:lvl w:ilvl="4" w:tplc="21A4DE7A">
      <w:numFmt w:val="bullet"/>
      <w:lvlText w:val="•"/>
      <w:lvlJc w:val="left"/>
      <w:pPr>
        <w:ind w:left="5088" w:hanging="284"/>
      </w:pPr>
      <w:rPr>
        <w:rFonts w:hint="default"/>
      </w:rPr>
    </w:lvl>
    <w:lvl w:ilvl="5" w:tplc="94FE4992">
      <w:numFmt w:val="bullet"/>
      <w:lvlText w:val="•"/>
      <w:lvlJc w:val="left"/>
      <w:pPr>
        <w:ind w:left="5990" w:hanging="284"/>
      </w:pPr>
      <w:rPr>
        <w:rFonts w:hint="default"/>
      </w:rPr>
    </w:lvl>
    <w:lvl w:ilvl="6" w:tplc="C840B24A">
      <w:numFmt w:val="bullet"/>
      <w:lvlText w:val="•"/>
      <w:lvlJc w:val="left"/>
      <w:pPr>
        <w:ind w:left="6892" w:hanging="284"/>
      </w:pPr>
      <w:rPr>
        <w:rFonts w:hint="default"/>
      </w:rPr>
    </w:lvl>
    <w:lvl w:ilvl="7" w:tplc="755EF416">
      <w:numFmt w:val="bullet"/>
      <w:lvlText w:val="•"/>
      <w:lvlJc w:val="left"/>
      <w:pPr>
        <w:ind w:left="7794" w:hanging="284"/>
      </w:pPr>
      <w:rPr>
        <w:rFonts w:hint="default"/>
      </w:rPr>
    </w:lvl>
    <w:lvl w:ilvl="8" w:tplc="9466B30E"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5" w15:restartNumberingAfterBreak="0">
    <w:nsid w:val="65623EE6"/>
    <w:multiLevelType w:val="multilevel"/>
    <w:tmpl w:val="7A7ED97C"/>
    <w:lvl w:ilvl="0">
      <w:start w:val="2"/>
      <w:numFmt w:val="upperLetter"/>
      <w:lvlText w:val="%1"/>
      <w:lvlJc w:val="left"/>
      <w:pPr>
        <w:ind w:left="1156" w:hanging="47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6" w:hanging="4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402" w:hanging="360"/>
      </w:pPr>
      <w:rPr>
        <w:rFonts w:hint="default"/>
      </w:rPr>
    </w:lvl>
    <w:lvl w:ilvl="4">
      <w:numFmt w:val="bullet"/>
      <w:lvlText w:val="•"/>
      <w:lvlJc w:val="left"/>
      <w:pPr>
        <w:ind w:left="4383" w:hanging="360"/>
      </w:pPr>
      <w:rPr>
        <w:rFonts w:hint="default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</w:rPr>
    </w:lvl>
    <w:lvl w:ilvl="6">
      <w:numFmt w:val="bullet"/>
      <w:lvlText w:val="•"/>
      <w:lvlJc w:val="left"/>
      <w:pPr>
        <w:ind w:left="6345" w:hanging="360"/>
      </w:pPr>
      <w:rPr>
        <w:rFonts w:hint="default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</w:rPr>
    </w:lvl>
  </w:abstractNum>
  <w:abstractNum w:abstractNumId="6" w15:restartNumberingAfterBreak="0">
    <w:nsid w:val="6A1A362B"/>
    <w:multiLevelType w:val="multilevel"/>
    <w:tmpl w:val="7F4C0776"/>
    <w:lvl w:ilvl="0">
      <w:start w:val="1"/>
      <w:numFmt w:val="upperLetter"/>
      <w:lvlText w:val="%1."/>
      <w:lvlJc w:val="left"/>
      <w:pPr>
        <w:ind w:left="566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476" w:hanging="10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3">
      <w:numFmt w:val="bullet"/>
      <w:lvlText w:val="■"/>
      <w:lvlJc w:val="left"/>
      <w:pPr>
        <w:ind w:left="175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85"/>
        <w:sz w:val="24"/>
        <w:szCs w:val="24"/>
      </w:rPr>
    </w:lvl>
    <w:lvl w:ilvl="4">
      <w:numFmt w:val="bullet"/>
      <w:lvlText w:val="•"/>
      <w:lvlJc w:val="left"/>
      <w:pPr>
        <w:ind w:left="3008" w:hanging="207"/>
      </w:pPr>
      <w:rPr>
        <w:rFonts w:hint="default"/>
      </w:rPr>
    </w:lvl>
    <w:lvl w:ilvl="5">
      <w:numFmt w:val="bullet"/>
      <w:lvlText w:val="•"/>
      <w:lvlJc w:val="left"/>
      <w:pPr>
        <w:ind w:left="4257" w:hanging="207"/>
      </w:pPr>
      <w:rPr>
        <w:rFonts w:hint="default"/>
      </w:rPr>
    </w:lvl>
    <w:lvl w:ilvl="6">
      <w:numFmt w:val="bullet"/>
      <w:lvlText w:val="•"/>
      <w:lvlJc w:val="left"/>
      <w:pPr>
        <w:ind w:left="5505" w:hanging="207"/>
      </w:pPr>
      <w:rPr>
        <w:rFonts w:hint="default"/>
      </w:rPr>
    </w:lvl>
    <w:lvl w:ilvl="7">
      <w:numFmt w:val="bullet"/>
      <w:lvlText w:val="•"/>
      <w:lvlJc w:val="left"/>
      <w:pPr>
        <w:ind w:left="6754" w:hanging="207"/>
      </w:pPr>
      <w:rPr>
        <w:rFonts w:hint="default"/>
      </w:rPr>
    </w:lvl>
    <w:lvl w:ilvl="8">
      <w:numFmt w:val="bullet"/>
      <w:lvlText w:val="•"/>
      <w:lvlJc w:val="left"/>
      <w:pPr>
        <w:ind w:left="8002" w:hanging="207"/>
      </w:pPr>
      <w:rPr>
        <w:rFonts w:hint="default"/>
      </w:rPr>
    </w:lvl>
  </w:abstractNum>
  <w:abstractNum w:abstractNumId="7" w15:restartNumberingAfterBreak="0">
    <w:nsid w:val="6C2F1A4A"/>
    <w:multiLevelType w:val="hybridMultilevel"/>
    <w:tmpl w:val="6478BE06"/>
    <w:lvl w:ilvl="0" w:tplc="9392DF0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1006AF0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E0303862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696815A0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FCD418F4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95EE662E">
      <w:numFmt w:val="bullet"/>
      <w:lvlText w:val="•"/>
      <w:lvlJc w:val="left"/>
      <w:pPr>
        <w:ind w:left="4257" w:hanging="360"/>
      </w:pPr>
      <w:rPr>
        <w:rFonts w:hint="default"/>
      </w:rPr>
    </w:lvl>
    <w:lvl w:ilvl="6" w:tplc="7CD68DAE"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F4029138">
      <w:numFmt w:val="bullet"/>
      <w:lvlText w:val="•"/>
      <w:lvlJc w:val="left"/>
      <w:pPr>
        <w:ind w:left="5631" w:hanging="360"/>
      </w:pPr>
      <w:rPr>
        <w:rFonts w:hint="default"/>
      </w:rPr>
    </w:lvl>
    <w:lvl w:ilvl="8" w:tplc="858E2D96">
      <w:numFmt w:val="bullet"/>
      <w:lvlText w:val="•"/>
      <w:lvlJc w:val="left"/>
      <w:pPr>
        <w:ind w:left="6319" w:hanging="360"/>
      </w:pPr>
      <w:rPr>
        <w:rFonts w:hint="default"/>
      </w:rPr>
    </w:lvl>
  </w:abstractNum>
  <w:abstractNum w:abstractNumId="8" w15:restartNumberingAfterBreak="0">
    <w:nsid w:val="7C2561BC"/>
    <w:multiLevelType w:val="hybridMultilevel"/>
    <w:tmpl w:val="C540A686"/>
    <w:lvl w:ilvl="0" w:tplc="E7A2C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FCCA53B0">
      <w:start w:val="1"/>
      <w:numFmt w:val="lowerLetter"/>
      <w:lvlText w:val="%2."/>
      <w:lvlJc w:val="left"/>
      <w:pPr>
        <w:ind w:left="1080" w:hanging="281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4790B7C0">
      <w:numFmt w:val="bullet"/>
      <w:lvlText w:val="•"/>
      <w:lvlJc w:val="left"/>
      <w:pPr>
        <w:ind w:left="2126" w:hanging="281"/>
      </w:pPr>
      <w:rPr>
        <w:rFonts w:hint="default"/>
      </w:rPr>
    </w:lvl>
    <w:lvl w:ilvl="3" w:tplc="F694342E">
      <w:numFmt w:val="bullet"/>
      <w:lvlText w:val="•"/>
      <w:lvlJc w:val="left"/>
      <w:pPr>
        <w:ind w:left="3173" w:hanging="281"/>
      </w:pPr>
      <w:rPr>
        <w:rFonts w:hint="default"/>
      </w:rPr>
    </w:lvl>
    <w:lvl w:ilvl="4" w:tplc="4178FCBC">
      <w:numFmt w:val="bullet"/>
      <w:lvlText w:val="•"/>
      <w:lvlJc w:val="left"/>
      <w:pPr>
        <w:ind w:left="4220" w:hanging="281"/>
      </w:pPr>
      <w:rPr>
        <w:rFonts w:hint="default"/>
      </w:rPr>
    </w:lvl>
    <w:lvl w:ilvl="5" w:tplc="457AC814">
      <w:numFmt w:val="bullet"/>
      <w:lvlText w:val="•"/>
      <w:lvlJc w:val="left"/>
      <w:pPr>
        <w:ind w:left="5266" w:hanging="281"/>
      </w:pPr>
      <w:rPr>
        <w:rFonts w:hint="default"/>
      </w:rPr>
    </w:lvl>
    <w:lvl w:ilvl="6" w:tplc="2204351A">
      <w:numFmt w:val="bullet"/>
      <w:lvlText w:val="•"/>
      <w:lvlJc w:val="left"/>
      <w:pPr>
        <w:ind w:left="6313" w:hanging="281"/>
      </w:pPr>
      <w:rPr>
        <w:rFonts w:hint="default"/>
      </w:rPr>
    </w:lvl>
    <w:lvl w:ilvl="7" w:tplc="8EF6061E">
      <w:numFmt w:val="bullet"/>
      <w:lvlText w:val="•"/>
      <w:lvlJc w:val="left"/>
      <w:pPr>
        <w:ind w:left="7360" w:hanging="281"/>
      </w:pPr>
      <w:rPr>
        <w:rFonts w:hint="default"/>
      </w:rPr>
    </w:lvl>
    <w:lvl w:ilvl="8" w:tplc="E7485994">
      <w:numFmt w:val="bullet"/>
      <w:lvlText w:val="•"/>
      <w:lvlJc w:val="left"/>
      <w:pPr>
        <w:ind w:left="8406" w:hanging="28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D0"/>
    <w:rsid w:val="000003F3"/>
    <w:rsid w:val="00014DA5"/>
    <w:rsid w:val="00023676"/>
    <w:rsid w:val="00050B96"/>
    <w:rsid w:val="000640BD"/>
    <w:rsid w:val="00064B6C"/>
    <w:rsid w:val="0007052D"/>
    <w:rsid w:val="00075B34"/>
    <w:rsid w:val="00081E21"/>
    <w:rsid w:val="00094E7E"/>
    <w:rsid w:val="000972ED"/>
    <w:rsid w:val="000C63C1"/>
    <w:rsid w:val="000D1591"/>
    <w:rsid w:val="000E0832"/>
    <w:rsid w:val="000E6140"/>
    <w:rsid w:val="000F6230"/>
    <w:rsid w:val="00120924"/>
    <w:rsid w:val="0013351E"/>
    <w:rsid w:val="00150540"/>
    <w:rsid w:val="00154093"/>
    <w:rsid w:val="00165007"/>
    <w:rsid w:val="00165D4B"/>
    <w:rsid w:val="00176A30"/>
    <w:rsid w:val="001B723E"/>
    <w:rsid w:val="001D65DC"/>
    <w:rsid w:val="001F6E7E"/>
    <w:rsid w:val="002257F5"/>
    <w:rsid w:val="0023146B"/>
    <w:rsid w:val="002324A3"/>
    <w:rsid w:val="00252D0B"/>
    <w:rsid w:val="002576FD"/>
    <w:rsid w:val="002670F0"/>
    <w:rsid w:val="002A63A3"/>
    <w:rsid w:val="002B03F2"/>
    <w:rsid w:val="002C5881"/>
    <w:rsid w:val="002E4460"/>
    <w:rsid w:val="002F04DE"/>
    <w:rsid w:val="003054AA"/>
    <w:rsid w:val="00334A63"/>
    <w:rsid w:val="00347BBB"/>
    <w:rsid w:val="00362A26"/>
    <w:rsid w:val="00372713"/>
    <w:rsid w:val="003804F0"/>
    <w:rsid w:val="00392343"/>
    <w:rsid w:val="00392B2E"/>
    <w:rsid w:val="003A2F8A"/>
    <w:rsid w:val="003B045D"/>
    <w:rsid w:val="003C62CB"/>
    <w:rsid w:val="003D01D0"/>
    <w:rsid w:val="003E144D"/>
    <w:rsid w:val="0040113F"/>
    <w:rsid w:val="00406F1C"/>
    <w:rsid w:val="0044735A"/>
    <w:rsid w:val="00455646"/>
    <w:rsid w:val="004610B3"/>
    <w:rsid w:val="0049415C"/>
    <w:rsid w:val="004A2890"/>
    <w:rsid w:val="004C4279"/>
    <w:rsid w:val="004E2937"/>
    <w:rsid w:val="004F4475"/>
    <w:rsid w:val="005308AF"/>
    <w:rsid w:val="00572209"/>
    <w:rsid w:val="005C4F6B"/>
    <w:rsid w:val="005D2F04"/>
    <w:rsid w:val="005D5167"/>
    <w:rsid w:val="00610F09"/>
    <w:rsid w:val="00627A11"/>
    <w:rsid w:val="00630A8A"/>
    <w:rsid w:val="0067333A"/>
    <w:rsid w:val="006C2B6F"/>
    <w:rsid w:val="006E347C"/>
    <w:rsid w:val="006E3774"/>
    <w:rsid w:val="006F7396"/>
    <w:rsid w:val="007504DB"/>
    <w:rsid w:val="007514D4"/>
    <w:rsid w:val="007A5BC6"/>
    <w:rsid w:val="007A5D7C"/>
    <w:rsid w:val="007C2C16"/>
    <w:rsid w:val="0080376E"/>
    <w:rsid w:val="00821215"/>
    <w:rsid w:val="008237B7"/>
    <w:rsid w:val="008239CB"/>
    <w:rsid w:val="00824F91"/>
    <w:rsid w:val="00827677"/>
    <w:rsid w:val="00827BAF"/>
    <w:rsid w:val="008601F9"/>
    <w:rsid w:val="008C6403"/>
    <w:rsid w:val="008C7C08"/>
    <w:rsid w:val="008E57A5"/>
    <w:rsid w:val="008F7D44"/>
    <w:rsid w:val="009034C8"/>
    <w:rsid w:val="00911F78"/>
    <w:rsid w:val="00921449"/>
    <w:rsid w:val="00941EB9"/>
    <w:rsid w:val="0094288C"/>
    <w:rsid w:val="00955051"/>
    <w:rsid w:val="00963546"/>
    <w:rsid w:val="00966545"/>
    <w:rsid w:val="00980611"/>
    <w:rsid w:val="00A0366E"/>
    <w:rsid w:val="00A17752"/>
    <w:rsid w:val="00A40874"/>
    <w:rsid w:val="00AA72FB"/>
    <w:rsid w:val="00AC2E0D"/>
    <w:rsid w:val="00AD0DF9"/>
    <w:rsid w:val="00AD13FE"/>
    <w:rsid w:val="00AF6985"/>
    <w:rsid w:val="00B16B38"/>
    <w:rsid w:val="00B81311"/>
    <w:rsid w:val="00B86B56"/>
    <w:rsid w:val="00B87B30"/>
    <w:rsid w:val="00B90321"/>
    <w:rsid w:val="00BC4058"/>
    <w:rsid w:val="00C43FAE"/>
    <w:rsid w:val="00C5752F"/>
    <w:rsid w:val="00C666DE"/>
    <w:rsid w:val="00C82B64"/>
    <w:rsid w:val="00C864C8"/>
    <w:rsid w:val="00C9156B"/>
    <w:rsid w:val="00CB01F9"/>
    <w:rsid w:val="00CB5FA2"/>
    <w:rsid w:val="00CB620D"/>
    <w:rsid w:val="00CB67F3"/>
    <w:rsid w:val="00CC67FE"/>
    <w:rsid w:val="00D41871"/>
    <w:rsid w:val="00D572F7"/>
    <w:rsid w:val="00D622A9"/>
    <w:rsid w:val="00D854CE"/>
    <w:rsid w:val="00DA08DE"/>
    <w:rsid w:val="00DC08EA"/>
    <w:rsid w:val="00DD6BBD"/>
    <w:rsid w:val="00DE0D29"/>
    <w:rsid w:val="00E02682"/>
    <w:rsid w:val="00E11AB2"/>
    <w:rsid w:val="00E45323"/>
    <w:rsid w:val="00E46E9A"/>
    <w:rsid w:val="00E47A31"/>
    <w:rsid w:val="00E82725"/>
    <w:rsid w:val="00E874D0"/>
    <w:rsid w:val="00EB5159"/>
    <w:rsid w:val="00EC1078"/>
    <w:rsid w:val="00EC2442"/>
    <w:rsid w:val="00EF3B44"/>
    <w:rsid w:val="00F2777F"/>
    <w:rsid w:val="00F33B61"/>
    <w:rsid w:val="00F4771D"/>
    <w:rsid w:val="00F63F96"/>
    <w:rsid w:val="00F9688E"/>
    <w:rsid w:val="00FC27C6"/>
    <w:rsid w:val="00FD0839"/>
    <w:rsid w:val="00FD3D77"/>
    <w:rsid w:val="00FD4102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DE0418F"/>
  <w15:docId w15:val="{44E6EF51-04C2-4676-9969-843D0EA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FB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AA72FB"/>
    <w:pPr>
      <w:ind w:left="292" w:right="153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72F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A72FB"/>
    <w:pPr>
      <w:ind w:left="72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A72FB"/>
  </w:style>
  <w:style w:type="paragraph" w:styleId="Intestazione">
    <w:name w:val="header"/>
    <w:basedOn w:val="Normale"/>
    <w:link w:val="IntestazioneCarattere"/>
    <w:uiPriority w:val="99"/>
    <w:unhideWhenUsed/>
    <w:rsid w:val="00380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4F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804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4F0"/>
    <w:rPr>
      <w:rFonts w:ascii="Arial" w:eastAsia="Arial" w:hAnsi="Arial" w:cs="Arial"/>
    </w:rPr>
  </w:style>
  <w:style w:type="character" w:styleId="Enfasicorsivo">
    <w:name w:val="Emphasis"/>
    <w:basedOn w:val="Carpredefinitoparagrafo"/>
    <w:uiPriority w:val="20"/>
    <w:qFormat/>
    <w:rsid w:val="00050B96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C666DE"/>
  </w:style>
  <w:style w:type="character" w:styleId="Collegamentoipertestuale">
    <w:name w:val="Hyperlink"/>
    <w:basedOn w:val="Carpredefinitoparagrafo"/>
    <w:uiPriority w:val="99"/>
    <w:unhideWhenUsed/>
    <w:rsid w:val="005308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D4B"/>
    <w:rPr>
      <w:rFonts w:ascii="Tahoma" w:eastAsia="Arial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C588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luppoinvestimentiterritor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iluppoinvestimentiterritori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81B69-952D-4C40-81E7-C7D2E228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ASTA PUBBLICA</vt:lpstr>
    </vt:vector>
  </TitlesOfParts>
  <Company>Hewlett-Packard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ASTA PUBBLICA</dc:title>
  <dc:creator>14176GP</dc:creator>
  <cp:keywords>()</cp:keywords>
  <cp:lastModifiedBy> </cp:lastModifiedBy>
  <cp:revision>2</cp:revision>
  <cp:lastPrinted>2021-11-03T13:10:00Z</cp:lastPrinted>
  <dcterms:created xsi:type="dcterms:W3CDTF">2021-11-04T17:17:00Z</dcterms:created>
  <dcterms:modified xsi:type="dcterms:W3CDTF">2021-11-04T17:17:00Z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2021-10-07T00:00:00Z</vt:filetime>
  </property>
</Properties>
</file>